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60" w:rsidRPr="006C4C79" w:rsidRDefault="00CF1760" w:rsidP="00CF1760">
      <w:pPr>
        <w:widowControl w:val="0"/>
        <w:autoSpaceDE w:val="0"/>
        <w:autoSpaceDN w:val="0"/>
        <w:adjustRightInd w:val="0"/>
        <w:jc w:val="center"/>
        <w:rPr>
          <w:rFonts w:ascii="Times New Roman" w:hAnsi="Times New Roman" w:cs="Times"/>
          <w:sz w:val="28"/>
          <w:szCs w:val="32"/>
        </w:rPr>
      </w:pPr>
      <w:r w:rsidRPr="006C4C79">
        <w:rPr>
          <w:rFonts w:ascii="Times New Roman" w:hAnsi="Times New Roman" w:cs="Times"/>
          <w:b/>
          <w:bCs/>
          <w:sz w:val="28"/>
          <w:szCs w:val="32"/>
        </w:rPr>
        <w:t xml:space="preserve">Discovering the Power of Language Through </w:t>
      </w:r>
      <w:r w:rsidR="00544AE2">
        <w:rPr>
          <w:rFonts w:ascii="Times New Roman" w:hAnsi="Times New Roman" w:cs="Times"/>
          <w:b/>
          <w:bCs/>
          <w:sz w:val="28"/>
          <w:szCs w:val="32"/>
        </w:rPr>
        <w:t xml:space="preserve">Contemporary </w:t>
      </w:r>
      <w:r w:rsidRPr="006C4C79">
        <w:rPr>
          <w:rFonts w:ascii="Times New Roman" w:hAnsi="Times New Roman" w:cs="Times"/>
          <w:b/>
          <w:bCs/>
          <w:sz w:val="28"/>
          <w:szCs w:val="32"/>
        </w:rPr>
        <w:t>Poetry</w:t>
      </w:r>
    </w:p>
    <w:p w:rsidR="00CF1760" w:rsidRPr="006C4C79" w:rsidRDefault="00CF1760" w:rsidP="00CF1760">
      <w:pPr>
        <w:widowControl w:val="0"/>
        <w:autoSpaceDE w:val="0"/>
        <w:autoSpaceDN w:val="0"/>
        <w:adjustRightInd w:val="0"/>
        <w:jc w:val="center"/>
        <w:rPr>
          <w:rFonts w:ascii="Times New Roman" w:hAnsi="Times New Roman" w:cs="Times"/>
          <w:szCs w:val="32"/>
        </w:rPr>
      </w:pPr>
      <w:r w:rsidRPr="006C4C79">
        <w:rPr>
          <w:rFonts w:ascii="Times New Roman" w:hAnsi="Times New Roman" w:cs="Times"/>
          <w:szCs w:val="32"/>
        </w:rPr>
        <w:t>John Kreider</w:t>
      </w:r>
    </w:p>
    <w:p w:rsidR="00492285" w:rsidRDefault="009F205D" w:rsidP="00CF1760">
      <w:pPr>
        <w:widowControl w:val="0"/>
        <w:autoSpaceDE w:val="0"/>
        <w:autoSpaceDN w:val="0"/>
        <w:adjustRightInd w:val="0"/>
        <w:jc w:val="center"/>
        <w:rPr>
          <w:rFonts w:ascii="Times New Roman" w:hAnsi="Times New Roman" w:cs="Times"/>
          <w:szCs w:val="32"/>
        </w:rPr>
      </w:pPr>
      <w:r>
        <w:rPr>
          <w:rFonts w:ascii="Times New Roman" w:hAnsi="Times New Roman" w:cs="Times"/>
          <w:szCs w:val="32"/>
        </w:rPr>
        <w:t>Grades 11 – 12</w:t>
      </w:r>
    </w:p>
    <w:p w:rsidR="00CF1760" w:rsidRPr="006C4C79" w:rsidRDefault="00CF1760" w:rsidP="00CF1760">
      <w:pPr>
        <w:widowControl w:val="0"/>
        <w:autoSpaceDE w:val="0"/>
        <w:autoSpaceDN w:val="0"/>
        <w:adjustRightInd w:val="0"/>
        <w:jc w:val="center"/>
        <w:rPr>
          <w:rFonts w:ascii="Times New Roman" w:hAnsi="Times New Roman" w:cs="Times"/>
          <w:szCs w:val="32"/>
        </w:rPr>
      </w:pPr>
    </w:p>
    <w:p w:rsidR="00CF1760" w:rsidRPr="006C4C79" w:rsidRDefault="00CF1760" w:rsidP="00CF1760">
      <w:pPr>
        <w:widowControl w:val="0"/>
        <w:autoSpaceDE w:val="0"/>
        <w:autoSpaceDN w:val="0"/>
        <w:adjustRightInd w:val="0"/>
        <w:jc w:val="center"/>
        <w:rPr>
          <w:rFonts w:ascii="Times New Roman" w:hAnsi="Times New Roman" w:cs="Times"/>
          <w:szCs w:val="32"/>
        </w:rPr>
      </w:pPr>
    </w:p>
    <w:p w:rsidR="00492285" w:rsidRPr="00492285" w:rsidRDefault="00CF1760" w:rsidP="00492285">
      <w:pPr>
        <w:widowControl w:val="0"/>
        <w:autoSpaceDE w:val="0"/>
        <w:autoSpaceDN w:val="0"/>
        <w:adjustRightInd w:val="0"/>
        <w:rPr>
          <w:rFonts w:ascii="Times New Roman" w:hAnsi="Times New Roman" w:cs="Times"/>
          <w:szCs w:val="32"/>
        </w:rPr>
      </w:pPr>
      <w:r w:rsidRPr="006C4C79">
        <w:rPr>
          <w:rFonts w:ascii="Times New Roman" w:hAnsi="Times New Roman" w:cs="Times"/>
          <w:b/>
          <w:sz w:val="28"/>
          <w:szCs w:val="32"/>
        </w:rPr>
        <w:t>Estimated timeline for teaching:</w:t>
      </w:r>
      <w:r w:rsidR="00492285">
        <w:rPr>
          <w:rFonts w:ascii="Times New Roman" w:hAnsi="Times New Roman" w:cs="Times"/>
          <w:b/>
          <w:sz w:val="28"/>
          <w:szCs w:val="32"/>
        </w:rPr>
        <w:t xml:space="preserve"> </w:t>
      </w:r>
      <w:r w:rsidR="00492285">
        <w:rPr>
          <w:rFonts w:ascii="Times New Roman" w:hAnsi="Times New Roman" w:cs="Times"/>
          <w:szCs w:val="32"/>
        </w:rPr>
        <w:t>Ten 90-minute block lessons.</w:t>
      </w:r>
    </w:p>
    <w:p w:rsidR="00CF1760" w:rsidRPr="006C4C79" w:rsidRDefault="00CF1760" w:rsidP="00492285">
      <w:pPr>
        <w:widowControl w:val="0"/>
        <w:autoSpaceDE w:val="0"/>
        <w:autoSpaceDN w:val="0"/>
        <w:adjustRightInd w:val="0"/>
        <w:rPr>
          <w:rFonts w:ascii="Times New Roman" w:hAnsi="Times New Roman" w:cs="Times"/>
          <w:szCs w:val="32"/>
        </w:rPr>
      </w:pPr>
    </w:p>
    <w:p w:rsidR="00CF1760" w:rsidRPr="006C4C79" w:rsidRDefault="00CF1760" w:rsidP="00CF1760">
      <w:pPr>
        <w:widowControl w:val="0"/>
        <w:autoSpaceDE w:val="0"/>
        <w:autoSpaceDN w:val="0"/>
        <w:adjustRightInd w:val="0"/>
        <w:rPr>
          <w:rFonts w:ascii="Times New Roman" w:hAnsi="Times New Roman" w:cs="Times"/>
          <w:sz w:val="28"/>
          <w:szCs w:val="32"/>
        </w:rPr>
      </w:pPr>
      <w:r w:rsidRPr="006C4C79">
        <w:rPr>
          <w:rFonts w:ascii="Times New Roman" w:hAnsi="Times New Roman" w:cs="Times"/>
          <w:b/>
          <w:bCs/>
          <w:sz w:val="28"/>
          <w:szCs w:val="32"/>
        </w:rPr>
        <w:t>Unit Overview</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Students explore the power of language to convey ideas and emotions by st</w:t>
      </w:r>
      <w:r w:rsidR="002036F9">
        <w:rPr>
          <w:rFonts w:ascii="Times New Roman" w:hAnsi="Times New Roman" w:cs="Times"/>
          <w:szCs w:val="32"/>
        </w:rPr>
        <w:t>udying and responding to</w:t>
      </w:r>
      <w:r w:rsidRPr="006C4C79">
        <w:rPr>
          <w:rFonts w:ascii="Times New Roman" w:hAnsi="Times New Roman" w:cs="Times"/>
          <w:szCs w:val="32"/>
        </w:rPr>
        <w:t xml:space="preserve"> poems.  </w:t>
      </w:r>
      <w:r w:rsidR="009B47CE">
        <w:rPr>
          <w:rFonts w:ascii="Times New Roman" w:hAnsi="Times New Roman" w:cs="Times"/>
          <w:szCs w:val="32"/>
        </w:rPr>
        <w:t>Students will read and list</w:t>
      </w:r>
      <w:r w:rsidR="002036F9">
        <w:rPr>
          <w:rFonts w:ascii="Times New Roman" w:hAnsi="Times New Roman" w:cs="Times"/>
          <w:szCs w:val="32"/>
        </w:rPr>
        <w:t>en to several poems</w:t>
      </w:r>
      <w:r w:rsidR="00CF1DDE">
        <w:rPr>
          <w:rFonts w:ascii="Times New Roman" w:hAnsi="Times New Roman" w:cs="Times"/>
          <w:szCs w:val="32"/>
        </w:rPr>
        <w:t xml:space="preserve">, some simply for pleasure.  </w:t>
      </w:r>
      <w:r w:rsidR="004B27D1">
        <w:rPr>
          <w:rFonts w:ascii="Times New Roman" w:hAnsi="Times New Roman" w:cs="Times"/>
          <w:szCs w:val="32"/>
        </w:rPr>
        <w:t>Students will interpret and analyze poetry while</w:t>
      </w:r>
      <w:r w:rsidR="006C4C79" w:rsidRPr="006C4C79">
        <w:rPr>
          <w:rFonts w:ascii="Times New Roman" w:hAnsi="Times New Roman" w:cs="Times"/>
          <w:szCs w:val="32"/>
        </w:rPr>
        <w:t xml:space="preserve"> relating poetry to other literature/art as well as their lives.  </w:t>
      </w:r>
      <w:r w:rsidRPr="006C4C79">
        <w:rPr>
          <w:rFonts w:ascii="Times New Roman" w:hAnsi="Times New Roman" w:cs="Times"/>
          <w:szCs w:val="32"/>
        </w:rPr>
        <w:t>Students put what they’ve learned to practice by composin</w:t>
      </w:r>
      <w:r w:rsidR="00CF1DDE">
        <w:rPr>
          <w:rFonts w:ascii="Times New Roman" w:hAnsi="Times New Roman" w:cs="Times"/>
          <w:szCs w:val="32"/>
        </w:rPr>
        <w:t xml:space="preserve">g </w:t>
      </w:r>
      <w:r w:rsidRPr="006C4C79">
        <w:rPr>
          <w:rFonts w:ascii="Times New Roman" w:hAnsi="Times New Roman" w:cs="Times"/>
          <w:szCs w:val="32"/>
        </w:rPr>
        <w:t>original poetic work in a variety of forms</w:t>
      </w:r>
      <w:r w:rsidR="00CF1DDE">
        <w:rPr>
          <w:rFonts w:ascii="Times New Roman" w:hAnsi="Times New Roman" w:cs="Times"/>
          <w:szCs w:val="32"/>
        </w:rPr>
        <w:t>, which will be read at a public event</w:t>
      </w:r>
      <w:r w:rsidRPr="006C4C79">
        <w:rPr>
          <w:rFonts w:ascii="Times New Roman" w:hAnsi="Times New Roman" w:cs="Times"/>
          <w:szCs w:val="32"/>
        </w:rPr>
        <w:t>.</w:t>
      </w:r>
      <w:r w:rsidR="00CF1DDE">
        <w:rPr>
          <w:rFonts w:ascii="Times New Roman" w:hAnsi="Times New Roman" w:cs="Times"/>
          <w:szCs w:val="32"/>
        </w:rPr>
        <w:t xml:space="preserve">  Stude</w:t>
      </w:r>
      <w:r w:rsidR="002036F9">
        <w:rPr>
          <w:rFonts w:ascii="Times New Roman" w:hAnsi="Times New Roman" w:cs="Times"/>
          <w:szCs w:val="32"/>
        </w:rPr>
        <w:t>nts reflect critically</w:t>
      </w:r>
      <w:r w:rsidR="00CF1DDE">
        <w:rPr>
          <w:rFonts w:ascii="Times New Roman" w:hAnsi="Times New Roman" w:cs="Times"/>
          <w:szCs w:val="32"/>
        </w:rPr>
        <w:t xml:space="preserve"> by reviewing the public event for the class’ “newspaper”.</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b/>
          <w:bCs/>
          <w:szCs w:val="32"/>
        </w:rPr>
        <w:t> </w:t>
      </w:r>
    </w:p>
    <w:p w:rsidR="00CF1760" w:rsidRPr="006C4C79" w:rsidRDefault="00CF1760" w:rsidP="00CF1760">
      <w:pPr>
        <w:widowControl w:val="0"/>
        <w:autoSpaceDE w:val="0"/>
        <w:autoSpaceDN w:val="0"/>
        <w:adjustRightInd w:val="0"/>
        <w:rPr>
          <w:rFonts w:ascii="Times New Roman" w:hAnsi="Times New Roman" w:cs="Times"/>
          <w:b/>
          <w:bCs/>
          <w:sz w:val="28"/>
          <w:szCs w:val="32"/>
        </w:rPr>
      </w:pPr>
      <w:r w:rsidRPr="006C4C79">
        <w:rPr>
          <w:rFonts w:ascii="Times New Roman" w:hAnsi="Times New Roman" w:cs="Times"/>
          <w:b/>
          <w:bCs/>
          <w:sz w:val="28"/>
          <w:szCs w:val="32"/>
        </w:rPr>
        <w:t>Theory to Practice</w:t>
      </w:r>
    </w:p>
    <w:p w:rsidR="00145EC3" w:rsidRDefault="00CF1760" w:rsidP="00CF1760">
      <w:pPr>
        <w:widowControl w:val="0"/>
        <w:autoSpaceDE w:val="0"/>
        <w:autoSpaceDN w:val="0"/>
        <w:adjustRightInd w:val="0"/>
        <w:rPr>
          <w:rFonts w:ascii="Times New Roman" w:hAnsi="Times New Roman" w:cs="Times"/>
          <w:bCs/>
          <w:szCs w:val="32"/>
        </w:rPr>
      </w:pPr>
      <w:r w:rsidRPr="006C4C79">
        <w:rPr>
          <w:rFonts w:ascii="Times New Roman" w:hAnsi="Times New Roman" w:cs="Times"/>
          <w:b/>
          <w:bCs/>
          <w:szCs w:val="32"/>
        </w:rPr>
        <w:tab/>
      </w:r>
      <w:r w:rsidR="006F27D9" w:rsidRPr="006C4C79">
        <w:rPr>
          <w:rFonts w:ascii="Times New Roman" w:hAnsi="Times New Roman" w:cs="Times"/>
          <w:bCs/>
          <w:szCs w:val="32"/>
        </w:rPr>
        <w:t>Students have long attached a stigma</w:t>
      </w:r>
      <w:r w:rsidRPr="006C4C79">
        <w:rPr>
          <w:rFonts w:ascii="Times New Roman" w:hAnsi="Times New Roman" w:cs="Times"/>
          <w:bCs/>
          <w:szCs w:val="32"/>
        </w:rPr>
        <w:t xml:space="preserve"> to th</w:t>
      </w:r>
      <w:r w:rsidR="00145EC3">
        <w:rPr>
          <w:rFonts w:ascii="Times New Roman" w:hAnsi="Times New Roman" w:cs="Times"/>
          <w:bCs/>
          <w:szCs w:val="32"/>
        </w:rPr>
        <w:t>e study of poetry</w:t>
      </w:r>
      <w:r w:rsidR="00287772">
        <w:rPr>
          <w:rFonts w:ascii="Times New Roman" w:hAnsi="Times New Roman" w:cs="Times"/>
          <w:bCs/>
          <w:szCs w:val="32"/>
        </w:rPr>
        <w:t>, making the teaching of poetry especially difficult.</w:t>
      </w:r>
      <w:r w:rsidR="00145EC3">
        <w:rPr>
          <w:rFonts w:ascii="Times New Roman" w:hAnsi="Times New Roman" w:cs="Times"/>
          <w:bCs/>
          <w:szCs w:val="32"/>
        </w:rPr>
        <w:t xml:space="preserve"> Many teachers</w:t>
      </w:r>
      <w:r w:rsidR="00287772">
        <w:rPr>
          <w:rFonts w:ascii="Times New Roman" w:hAnsi="Times New Roman" w:cs="Times"/>
          <w:bCs/>
          <w:szCs w:val="32"/>
        </w:rPr>
        <w:t>, though,</w:t>
      </w:r>
      <w:r w:rsidR="00145EC3" w:rsidRPr="006C4C79">
        <w:rPr>
          <w:rFonts w:ascii="Times New Roman" w:hAnsi="Times New Roman" w:cs="Times"/>
          <w:bCs/>
          <w:szCs w:val="32"/>
        </w:rPr>
        <w:t xml:space="preserve"> “have a gift for infusing their students with not only a knowledge of poetry, but a love for it as well” (Somers 13).  </w:t>
      </w:r>
      <w:r w:rsidR="00145EC3">
        <w:rPr>
          <w:rFonts w:ascii="Times New Roman" w:hAnsi="Times New Roman" w:cs="Times"/>
          <w:bCs/>
          <w:szCs w:val="32"/>
        </w:rPr>
        <w:t xml:space="preserve">We can all </w:t>
      </w:r>
      <w:r w:rsidR="00287772">
        <w:rPr>
          <w:rFonts w:ascii="Times New Roman" w:hAnsi="Times New Roman" w:cs="Times"/>
          <w:bCs/>
          <w:szCs w:val="32"/>
        </w:rPr>
        <w:t xml:space="preserve">attain that goal </w:t>
      </w:r>
      <w:r w:rsidR="00145EC3">
        <w:rPr>
          <w:rFonts w:ascii="Times New Roman" w:hAnsi="Times New Roman" w:cs="Times"/>
          <w:bCs/>
          <w:szCs w:val="32"/>
        </w:rPr>
        <w:t>“</w:t>
      </w:r>
      <w:r w:rsidR="00145EC3" w:rsidRPr="00145EC3">
        <w:rPr>
          <w:rFonts w:ascii="Times New Roman" w:hAnsi="Times New Roman" w:cs="Times"/>
          <w:bCs/>
          <w:szCs w:val="32"/>
        </w:rPr>
        <w:t>by having students read great poetry, ask questions of the poet, and use the poems as models or inspirations for their own poetry</w:t>
      </w:r>
      <w:r w:rsidR="00145EC3">
        <w:rPr>
          <w:rFonts w:ascii="Times New Roman" w:hAnsi="Times New Roman" w:cs="Times"/>
          <w:bCs/>
          <w:szCs w:val="32"/>
        </w:rPr>
        <w:t>” (</w:t>
      </w:r>
      <w:proofErr w:type="spellStart"/>
      <w:r w:rsidR="00145EC3">
        <w:rPr>
          <w:rFonts w:ascii="Times New Roman" w:hAnsi="Times New Roman" w:cs="Times"/>
          <w:bCs/>
          <w:szCs w:val="32"/>
        </w:rPr>
        <w:t>Linaberger</w:t>
      </w:r>
      <w:proofErr w:type="spellEnd"/>
      <w:r w:rsidR="00145EC3">
        <w:rPr>
          <w:rFonts w:ascii="Times New Roman" w:hAnsi="Times New Roman" w:cs="Times"/>
          <w:bCs/>
          <w:szCs w:val="32"/>
        </w:rPr>
        <w:t>).</w:t>
      </w:r>
    </w:p>
    <w:p w:rsidR="00606F4E" w:rsidRDefault="006F27D9" w:rsidP="00145EC3">
      <w:pPr>
        <w:widowControl w:val="0"/>
        <w:autoSpaceDE w:val="0"/>
        <w:autoSpaceDN w:val="0"/>
        <w:adjustRightInd w:val="0"/>
        <w:ind w:firstLine="720"/>
        <w:rPr>
          <w:rFonts w:ascii="Times New Roman" w:hAnsi="Times New Roman" w:cs="Times"/>
          <w:bCs/>
          <w:szCs w:val="32"/>
        </w:rPr>
      </w:pPr>
      <w:r w:rsidRPr="006C4C79">
        <w:rPr>
          <w:rFonts w:ascii="Times New Roman" w:hAnsi="Times New Roman" w:cs="Times"/>
          <w:bCs/>
          <w:szCs w:val="32"/>
        </w:rPr>
        <w:t>Molly Travers identifies some of the characteristics of good poetry teachers:</w:t>
      </w:r>
      <w:r w:rsidR="00244141" w:rsidRPr="006C4C79">
        <w:rPr>
          <w:rFonts w:ascii="Times New Roman" w:hAnsi="Times New Roman" w:cs="Times"/>
          <w:bCs/>
          <w:szCs w:val="32"/>
        </w:rPr>
        <w:t xml:space="preserve">  “</w:t>
      </w:r>
      <w:r w:rsidRPr="006C4C79">
        <w:rPr>
          <w:rFonts w:ascii="Times New Roman" w:hAnsi="Times New Roman" w:cs="Times"/>
          <w:bCs/>
          <w:szCs w:val="32"/>
        </w:rPr>
        <w:t xml:space="preserve">[They] like poetry and take it seriously </w:t>
      </w:r>
      <w:r w:rsidR="00D568F2" w:rsidRPr="006C4C79">
        <w:rPr>
          <w:rFonts w:ascii="Times New Roman" w:hAnsi="Times New Roman" w:cs="Times"/>
          <w:bCs/>
          <w:szCs w:val="32"/>
        </w:rPr>
        <w:t>. . .</w:t>
      </w:r>
      <w:r w:rsidRPr="006C4C79">
        <w:rPr>
          <w:rFonts w:ascii="Times New Roman" w:hAnsi="Times New Roman" w:cs="Times"/>
          <w:bCs/>
          <w:szCs w:val="32"/>
        </w:rPr>
        <w:t xml:space="preserve"> are enthusiastic; emphasize the pleasure of poetry; are flexible, experimental; . . . consult pupils on choice of poems; allow conversational and informal discussion; . . . </w:t>
      </w:r>
      <w:r w:rsidR="00244141" w:rsidRPr="006C4C79">
        <w:rPr>
          <w:rFonts w:ascii="Times New Roman" w:hAnsi="Times New Roman" w:cs="Times"/>
          <w:bCs/>
          <w:szCs w:val="32"/>
        </w:rPr>
        <w:t>[</w:t>
      </w:r>
      <w:r w:rsidR="00D568F2" w:rsidRPr="006C4C79">
        <w:rPr>
          <w:rFonts w:ascii="Times New Roman" w:hAnsi="Times New Roman" w:cs="Times"/>
          <w:bCs/>
          <w:szCs w:val="32"/>
        </w:rPr>
        <w:t>and] do</w:t>
      </w:r>
      <w:r w:rsidRPr="006C4C79">
        <w:rPr>
          <w:rFonts w:ascii="Times New Roman" w:hAnsi="Times New Roman" w:cs="Times"/>
          <w:bCs/>
          <w:szCs w:val="32"/>
        </w:rPr>
        <w:t xml:space="preserve"> not make pupils afraid of</w:t>
      </w:r>
      <w:r w:rsidR="00244141" w:rsidRPr="006C4C79">
        <w:rPr>
          <w:rFonts w:ascii="Times New Roman" w:hAnsi="Times New Roman" w:cs="Times"/>
          <w:bCs/>
          <w:szCs w:val="32"/>
        </w:rPr>
        <w:t xml:space="preserve"> saying the wrong thing” (380).  With these ideals in mind, not as prerequisites for</w:t>
      </w:r>
      <w:r w:rsidR="00793C74">
        <w:rPr>
          <w:rFonts w:ascii="Times New Roman" w:hAnsi="Times New Roman" w:cs="Times"/>
          <w:bCs/>
          <w:szCs w:val="32"/>
        </w:rPr>
        <w:t xml:space="preserve"> teaching poetry but as consistent</w:t>
      </w:r>
      <w:r w:rsidR="00244141" w:rsidRPr="006C4C79">
        <w:rPr>
          <w:rFonts w:ascii="Times New Roman" w:hAnsi="Times New Roman" w:cs="Times"/>
          <w:bCs/>
          <w:szCs w:val="32"/>
        </w:rPr>
        <w:t xml:space="preserve"> goals, this unit offers ways to creatively introduce poetry into the classroom</w:t>
      </w:r>
      <w:r w:rsidR="00C208A6" w:rsidRPr="006C4C79">
        <w:rPr>
          <w:rFonts w:ascii="Times New Roman" w:hAnsi="Times New Roman" w:cs="Times"/>
          <w:bCs/>
          <w:szCs w:val="32"/>
        </w:rPr>
        <w:t xml:space="preserve"> and inspire students to engage with it</w:t>
      </w:r>
      <w:r w:rsidR="00244141" w:rsidRPr="006C4C79">
        <w:rPr>
          <w:rFonts w:ascii="Times New Roman" w:hAnsi="Times New Roman" w:cs="Times"/>
          <w:bCs/>
          <w:szCs w:val="32"/>
        </w:rPr>
        <w:t>.</w:t>
      </w:r>
      <w:r w:rsidR="00413754">
        <w:rPr>
          <w:rFonts w:ascii="Times New Roman" w:hAnsi="Times New Roman" w:cs="Times"/>
          <w:bCs/>
          <w:szCs w:val="32"/>
        </w:rPr>
        <w:t xml:space="preserve">  </w:t>
      </w:r>
    </w:p>
    <w:p w:rsidR="00606F4E" w:rsidRDefault="00606F4E" w:rsidP="00145EC3">
      <w:pPr>
        <w:widowControl w:val="0"/>
        <w:autoSpaceDE w:val="0"/>
        <w:autoSpaceDN w:val="0"/>
        <w:adjustRightInd w:val="0"/>
        <w:ind w:firstLine="720"/>
        <w:rPr>
          <w:rFonts w:ascii="Times New Roman" w:hAnsi="Times New Roman" w:cs="Times"/>
          <w:bCs/>
          <w:szCs w:val="32"/>
        </w:rPr>
      </w:pPr>
    </w:p>
    <w:p w:rsidR="00145EC3" w:rsidRDefault="00606F4E" w:rsidP="00606F4E">
      <w:pPr>
        <w:widowControl w:val="0"/>
        <w:autoSpaceDE w:val="0"/>
        <w:autoSpaceDN w:val="0"/>
        <w:adjustRightInd w:val="0"/>
        <w:rPr>
          <w:rFonts w:ascii="Times New Roman" w:hAnsi="Times New Roman" w:cs="Times"/>
          <w:bCs/>
          <w:szCs w:val="32"/>
        </w:rPr>
      </w:pPr>
      <w:r>
        <w:rPr>
          <w:rFonts w:ascii="Times New Roman" w:hAnsi="Times New Roman" w:cs="Times"/>
          <w:bCs/>
          <w:szCs w:val="32"/>
        </w:rPr>
        <w:t>Ideas we</w:t>
      </w:r>
      <w:r w:rsidR="00CF7745">
        <w:rPr>
          <w:rFonts w:ascii="Times New Roman" w:hAnsi="Times New Roman" w:cs="Times"/>
          <w:bCs/>
          <w:szCs w:val="32"/>
        </w:rPr>
        <w:t>re borrowed inspired by and borrowed from</w:t>
      </w:r>
      <w:r>
        <w:rPr>
          <w:rFonts w:ascii="Times New Roman" w:hAnsi="Times New Roman" w:cs="Times"/>
          <w:bCs/>
          <w:szCs w:val="32"/>
        </w:rPr>
        <w:t>:</w:t>
      </w:r>
    </w:p>
    <w:p w:rsidR="00145EC3" w:rsidRDefault="00145EC3" w:rsidP="00145EC3">
      <w:pPr>
        <w:widowControl w:val="0"/>
        <w:autoSpaceDE w:val="0"/>
        <w:autoSpaceDN w:val="0"/>
        <w:adjustRightInd w:val="0"/>
        <w:rPr>
          <w:rFonts w:ascii="Times New Roman" w:hAnsi="Times New Roman" w:cs="Times"/>
          <w:bCs/>
          <w:szCs w:val="32"/>
        </w:rPr>
      </w:pPr>
    </w:p>
    <w:p w:rsidR="00145EC3" w:rsidRDefault="00145EC3" w:rsidP="00145EC3">
      <w:pPr>
        <w:widowControl w:val="0"/>
        <w:autoSpaceDE w:val="0"/>
        <w:autoSpaceDN w:val="0"/>
        <w:adjustRightInd w:val="0"/>
        <w:rPr>
          <w:rFonts w:ascii="Times New Roman" w:hAnsi="Times New Roman" w:cs="Times"/>
          <w:bCs/>
          <w:i/>
          <w:iCs/>
          <w:szCs w:val="32"/>
        </w:rPr>
      </w:pPr>
      <w:proofErr w:type="spellStart"/>
      <w:r w:rsidRPr="00145EC3">
        <w:rPr>
          <w:rFonts w:ascii="Times New Roman" w:hAnsi="Times New Roman" w:cs="Times"/>
          <w:bCs/>
          <w:szCs w:val="32"/>
        </w:rPr>
        <w:t>Linaberger</w:t>
      </w:r>
      <w:proofErr w:type="spellEnd"/>
      <w:r w:rsidRPr="00145EC3">
        <w:rPr>
          <w:rFonts w:ascii="Times New Roman" w:hAnsi="Times New Roman" w:cs="Times"/>
          <w:bCs/>
          <w:szCs w:val="32"/>
        </w:rPr>
        <w:t>, M. (2004).</w:t>
      </w:r>
      <w:r>
        <w:rPr>
          <w:rFonts w:ascii="Times New Roman" w:hAnsi="Times New Roman" w:cs="Times"/>
          <w:bCs/>
          <w:szCs w:val="32"/>
        </w:rPr>
        <w:t xml:space="preserve"> “Poetry top 10: A foolproof formula for teaching poetry.” </w:t>
      </w:r>
      <w:r>
        <w:rPr>
          <w:rFonts w:ascii="Times New Roman" w:hAnsi="Times New Roman" w:cs="Times"/>
          <w:bCs/>
          <w:i/>
          <w:iCs/>
          <w:szCs w:val="32"/>
        </w:rPr>
        <w:t>The</w:t>
      </w:r>
    </w:p>
    <w:p w:rsidR="00BE1B8B" w:rsidRDefault="00145EC3" w:rsidP="00145EC3">
      <w:pPr>
        <w:widowControl w:val="0"/>
        <w:autoSpaceDE w:val="0"/>
        <w:autoSpaceDN w:val="0"/>
        <w:adjustRightInd w:val="0"/>
        <w:ind w:firstLine="720"/>
        <w:rPr>
          <w:rFonts w:ascii="Times New Roman" w:hAnsi="Times New Roman" w:cs="Times"/>
          <w:bCs/>
          <w:szCs w:val="32"/>
        </w:rPr>
      </w:pPr>
      <w:r w:rsidRPr="00145EC3">
        <w:rPr>
          <w:rFonts w:ascii="Times New Roman" w:hAnsi="Times New Roman" w:cs="Times"/>
          <w:bCs/>
          <w:i/>
          <w:iCs/>
          <w:szCs w:val="32"/>
        </w:rPr>
        <w:t>Reading Teacher</w:t>
      </w:r>
      <w:r w:rsidRPr="00145EC3">
        <w:rPr>
          <w:rFonts w:ascii="Times New Roman" w:hAnsi="Times New Roman" w:cs="Times"/>
          <w:bCs/>
          <w:szCs w:val="32"/>
        </w:rPr>
        <w:t xml:space="preserve">, </w:t>
      </w:r>
      <w:r w:rsidRPr="00145EC3">
        <w:rPr>
          <w:rFonts w:ascii="Times New Roman" w:hAnsi="Times New Roman" w:cs="Times"/>
          <w:bCs/>
          <w:i/>
          <w:iCs/>
          <w:szCs w:val="32"/>
        </w:rPr>
        <w:t>58</w:t>
      </w:r>
      <w:r w:rsidRPr="00145EC3">
        <w:rPr>
          <w:rFonts w:ascii="Times New Roman" w:hAnsi="Times New Roman" w:cs="Times"/>
          <w:bCs/>
          <w:szCs w:val="32"/>
        </w:rPr>
        <w:t>(4), 366–372.</w:t>
      </w:r>
    </w:p>
    <w:p w:rsidR="00BE1B8B" w:rsidRDefault="00BE1B8B" w:rsidP="00BE1B8B">
      <w:pPr>
        <w:widowControl w:val="0"/>
        <w:autoSpaceDE w:val="0"/>
        <w:autoSpaceDN w:val="0"/>
        <w:adjustRightInd w:val="0"/>
        <w:rPr>
          <w:rFonts w:ascii="Times New Roman" w:hAnsi="Times New Roman" w:cs="Times"/>
          <w:bCs/>
          <w:szCs w:val="32"/>
        </w:rPr>
      </w:pPr>
    </w:p>
    <w:p w:rsidR="00BE1B8B" w:rsidRDefault="00BE1B8B" w:rsidP="00BE1B8B">
      <w:pPr>
        <w:widowControl w:val="0"/>
        <w:autoSpaceDE w:val="0"/>
        <w:autoSpaceDN w:val="0"/>
        <w:adjustRightInd w:val="0"/>
        <w:rPr>
          <w:rFonts w:ascii="Times New Roman" w:hAnsi="Times New Roman" w:cs="Times"/>
          <w:bCs/>
          <w:szCs w:val="32"/>
        </w:rPr>
      </w:pPr>
      <w:proofErr w:type="spellStart"/>
      <w:r>
        <w:rPr>
          <w:rFonts w:ascii="Times New Roman" w:hAnsi="Times New Roman" w:cs="Times"/>
          <w:bCs/>
          <w:szCs w:val="32"/>
        </w:rPr>
        <w:t>Fisburn</w:t>
      </w:r>
      <w:proofErr w:type="spellEnd"/>
      <w:r>
        <w:rPr>
          <w:rFonts w:ascii="Times New Roman" w:hAnsi="Times New Roman" w:cs="Times"/>
          <w:bCs/>
          <w:szCs w:val="32"/>
        </w:rPr>
        <w:t xml:space="preserve"> Moore, Haley. “Choosing the Best Verb: An Active and Passive Voice</w:t>
      </w:r>
    </w:p>
    <w:p w:rsidR="00BE1B8B" w:rsidRDefault="00BE1B8B" w:rsidP="00BE1B8B">
      <w:pPr>
        <w:widowControl w:val="0"/>
        <w:autoSpaceDE w:val="0"/>
        <w:autoSpaceDN w:val="0"/>
        <w:adjustRightInd w:val="0"/>
        <w:ind w:firstLine="720"/>
        <w:rPr>
          <w:rFonts w:ascii="Times New Roman" w:hAnsi="Times New Roman" w:cs="Times"/>
          <w:bCs/>
          <w:szCs w:val="32"/>
        </w:rPr>
      </w:pPr>
      <w:proofErr w:type="spellStart"/>
      <w:r>
        <w:rPr>
          <w:rFonts w:ascii="Times New Roman" w:hAnsi="Times New Roman" w:cs="Times"/>
          <w:bCs/>
          <w:szCs w:val="32"/>
        </w:rPr>
        <w:t>Minilesson</w:t>
      </w:r>
      <w:proofErr w:type="spellEnd"/>
      <w:r>
        <w:rPr>
          <w:rFonts w:ascii="Times New Roman" w:hAnsi="Times New Roman" w:cs="Times"/>
          <w:bCs/>
          <w:szCs w:val="32"/>
        </w:rPr>
        <w:t xml:space="preserve">”. </w:t>
      </w:r>
      <w:proofErr w:type="spellStart"/>
      <w:r>
        <w:rPr>
          <w:rFonts w:ascii="Times New Roman" w:hAnsi="Times New Roman" w:cs="Times"/>
          <w:bCs/>
          <w:i/>
          <w:szCs w:val="32"/>
        </w:rPr>
        <w:t>ReadWriteThink</w:t>
      </w:r>
      <w:proofErr w:type="spellEnd"/>
      <w:r>
        <w:rPr>
          <w:rFonts w:ascii="Times New Roman" w:hAnsi="Times New Roman" w:cs="Times"/>
          <w:bCs/>
          <w:i/>
          <w:szCs w:val="32"/>
        </w:rPr>
        <w:t>.</w:t>
      </w:r>
      <w:r>
        <w:rPr>
          <w:rFonts w:ascii="Times New Roman" w:hAnsi="Times New Roman" w:cs="Times"/>
          <w:bCs/>
          <w:szCs w:val="32"/>
        </w:rPr>
        <w:t xml:space="preserve"> </w:t>
      </w:r>
      <w:proofErr w:type="gramStart"/>
      <w:r>
        <w:rPr>
          <w:rFonts w:ascii="Times New Roman" w:hAnsi="Times New Roman" w:cs="Times"/>
          <w:bCs/>
          <w:szCs w:val="32"/>
        </w:rPr>
        <w:t>National Council of Teachers of English.</w:t>
      </w:r>
      <w:proofErr w:type="gramEnd"/>
      <w:r>
        <w:rPr>
          <w:rFonts w:ascii="Times New Roman" w:hAnsi="Times New Roman" w:cs="Times"/>
          <w:bCs/>
          <w:szCs w:val="32"/>
        </w:rPr>
        <w:t xml:space="preserve"> Web. 18</w:t>
      </w:r>
    </w:p>
    <w:p w:rsidR="00CF1760" w:rsidRPr="00BE1B8B" w:rsidRDefault="00BE1B8B" w:rsidP="00BE1B8B">
      <w:pPr>
        <w:widowControl w:val="0"/>
        <w:autoSpaceDE w:val="0"/>
        <w:autoSpaceDN w:val="0"/>
        <w:adjustRightInd w:val="0"/>
        <w:ind w:left="720"/>
        <w:rPr>
          <w:rFonts w:ascii="Times New Roman" w:hAnsi="Times New Roman" w:cs="Times"/>
          <w:bCs/>
          <w:szCs w:val="32"/>
        </w:rPr>
      </w:pPr>
      <w:r>
        <w:rPr>
          <w:rFonts w:ascii="Times New Roman" w:hAnsi="Times New Roman" w:cs="Times"/>
          <w:bCs/>
          <w:szCs w:val="32"/>
        </w:rPr>
        <w:t>April 2011.</w:t>
      </w:r>
    </w:p>
    <w:p w:rsidR="00CF7745" w:rsidRPr="00BE1B8B" w:rsidRDefault="00CF1760" w:rsidP="00BE1B8B">
      <w:pPr>
        <w:widowControl w:val="0"/>
        <w:autoSpaceDE w:val="0"/>
        <w:autoSpaceDN w:val="0"/>
        <w:adjustRightInd w:val="0"/>
        <w:rPr>
          <w:rFonts w:ascii="Times New Roman" w:hAnsi="Times New Roman" w:cs="Times"/>
          <w:b/>
          <w:bCs/>
          <w:szCs w:val="32"/>
        </w:rPr>
      </w:pPr>
      <w:r w:rsidRPr="006C4C79">
        <w:rPr>
          <w:rFonts w:ascii="Times New Roman" w:hAnsi="Times New Roman" w:cs="Times"/>
          <w:b/>
          <w:bCs/>
          <w:szCs w:val="32"/>
        </w:rPr>
        <w:t> </w:t>
      </w:r>
    </w:p>
    <w:p w:rsidR="00CF7745" w:rsidRDefault="00CF7745" w:rsidP="00CF7745">
      <w:pPr>
        <w:widowControl w:val="0"/>
        <w:autoSpaceDE w:val="0"/>
        <w:autoSpaceDN w:val="0"/>
        <w:adjustRightInd w:val="0"/>
        <w:rPr>
          <w:rFonts w:ascii="Times New Roman" w:hAnsi="Times New Roman" w:cs="Arial"/>
          <w:szCs w:val="26"/>
        </w:rPr>
      </w:pPr>
      <w:r>
        <w:rPr>
          <w:rFonts w:ascii="Times New Roman" w:hAnsi="Times New Roman" w:cs="Arial"/>
          <w:szCs w:val="26"/>
        </w:rPr>
        <w:t>Gardner, Traci. “Many Years Later: Responding to Gwendolyn Brooks’ ‘We Real</w:t>
      </w:r>
    </w:p>
    <w:p w:rsidR="00CF7745" w:rsidRDefault="00CF7745" w:rsidP="00CF7745">
      <w:pPr>
        <w:widowControl w:val="0"/>
        <w:autoSpaceDE w:val="0"/>
        <w:autoSpaceDN w:val="0"/>
        <w:adjustRightInd w:val="0"/>
        <w:ind w:firstLine="720"/>
        <w:rPr>
          <w:rFonts w:ascii="Times New Roman" w:hAnsi="Times New Roman" w:cs="Arial"/>
          <w:szCs w:val="26"/>
        </w:rPr>
      </w:pPr>
      <w:r>
        <w:rPr>
          <w:rFonts w:ascii="Times New Roman" w:hAnsi="Times New Roman" w:cs="Arial"/>
          <w:szCs w:val="26"/>
        </w:rPr>
        <w:t xml:space="preserve">Cool’”. </w:t>
      </w:r>
      <w:proofErr w:type="spellStart"/>
      <w:r>
        <w:rPr>
          <w:rFonts w:ascii="Times New Roman" w:hAnsi="Times New Roman" w:cs="Arial"/>
          <w:i/>
          <w:szCs w:val="26"/>
        </w:rPr>
        <w:t>ReadWriteThink</w:t>
      </w:r>
      <w:proofErr w:type="spellEnd"/>
      <w:r>
        <w:rPr>
          <w:rFonts w:ascii="Times New Roman" w:hAnsi="Times New Roman" w:cs="Arial"/>
          <w:i/>
          <w:szCs w:val="26"/>
        </w:rPr>
        <w:t>.</w:t>
      </w:r>
      <w:r>
        <w:rPr>
          <w:rFonts w:ascii="Times New Roman" w:hAnsi="Times New Roman" w:cs="Arial"/>
          <w:szCs w:val="26"/>
        </w:rPr>
        <w:t xml:space="preserve"> </w:t>
      </w:r>
      <w:proofErr w:type="gramStart"/>
      <w:r>
        <w:rPr>
          <w:rFonts w:ascii="Times New Roman" w:hAnsi="Times New Roman" w:cs="Arial"/>
          <w:szCs w:val="26"/>
        </w:rPr>
        <w:t>National Council of Teachers of English.</w:t>
      </w:r>
      <w:proofErr w:type="gramEnd"/>
      <w:r>
        <w:rPr>
          <w:rFonts w:ascii="Times New Roman" w:hAnsi="Times New Roman" w:cs="Arial"/>
          <w:szCs w:val="26"/>
        </w:rPr>
        <w:t xml:space="preserve"> Web. 18 April</w:t>
      </w:r>
    </w:p>
    <w:p w:rsidR="00BE1B8B" w:rsidRDefault="00CF7745" w:rsidP="00CF7745">
      <w:pPr>
        <w:widowControl w:val="0"/>
        <w:autoSpaceDE w:val="0"/>
        <w:autoSpaceDN w:val="0"/>
        <w:adjustRightInd w:val="0"/>
        <w:ind w:left="720"/>
        <w:rPr>
          <w:rFonts w:ascii="Times New Roman" w:hAnsi="Times New Roman" w:cs="Arial"/>
          <w:szCs w:val="26"/>
        </w:rPr>
      </w:pPr>
      <w:r>
        <w:rPr>
          <w:rFonts w:ascii="Times New Roman" w:hAnsi="Times New Roman" w:cs="Arial"/>
          <w:szCs w:val="26"/>
        </w:rPr>
        <w:t>2011.</w:t>
      </w:r>
    </w:p>
    <w:p w:rsidR="00BE1B8B" w:rsidRDefault="00BE1B8B" w:rsidP="00BE1B8B">
      <w:pPr>
        <w:widowControl w:val="0"/>
        <w:autoSpaceDE w:val="0"/>
        <w:autoSpaceDN w:val="0"/>
        <w:adjustRightInd w:val="0"/>
        <w:rPr>
          <w:rFonts w:ascii="Times New Roman" w:hAnsi="Times New Roman" w:cs="Arial"/>
          <w:szCs w:val="26"/>
        </w:rPr>
      </w:pPr>
    </w:p>
    <w:p w:rsidR="00BE1B8B" w:rsidRPr="006C4C79" w:rsidRDefault="00BE1B8B" w:rsidP="00BE1B8B">
      <w:pPr>
        <w:widowControl w:val="0"/>
        <w:autoSpaceDE w:val="0"/>
        <w:autoSpaceDN w:val="0"/>
        <w:adjustRightInd w:val="0"/>
        <w:rPr>
          <w:rFonts w:ascii="Times New Roman" w:hAnsi="Times New Roman" w:cs="Arial"/>
          <w:i/>
          <w:iCs/>
          <w:szCs w:val="26"/>
        </w:rPr>
      </w:pPr>
      <w:proofErr w:type="spellStart"/>
      <w:r w:rsidRPr="006C4C79">
        <w:rPr>
          <w:rFonts w:ascii="Times New Roman" w:hAnsi="Times New Roman" w:cs="Arial"/>
          <w:szCs w:val="26"/>
        </w:rPr>
        <w:t>Haugh</w:t>
      </w:r>
      <w:proofErr w:type="spellEnd"/>
      <w:r w:rsidRPr="006C4C79">
        <w:rPr>
          <w:rFonts w:ascii="Times New Roman" w:hAnsi="Times New Roman" w:cs="Arial"/>
          <w:szCs w:val="26"/>
        </w:rPr>
        <w:t>, Eleanor K.</w:t>
      </w:r>
      <w:proofErr w:type="gramStart"/>
      <w:r w:rsidRPr="006C4C79">
        <w:rPr>
          <w:rFonts w:ascii="Times New Roman" w:hAnsi="Times New Roman" w:cs="Arial"/>
          <w:szCs w:val="26"/>
        </w:rPr>
        <w:t>,  et</w:t>
      </w:r>
      <w:proofErr w:type="gramEnd"/>
      <w:r w:rsidRPr="006C4C79">
        <w:rPr>
          <w:rFonts w:ascii="Times New Roman" w:hAnsi="Times New Roman" w:cs="Arial"/>
          <w:szCs w:val="26"/>
        </w:rPr>
        <w:t xml:space="preserve"> al. "What is your favorite activity for teaching poetry? " </w:t>
      </w:r>
      <w:r w:rsidRPr="006C4C79">
        <w:rPr>
          <w:rFonts w:ascii="Times New Roman" w:hAnsi="Times New Roman" w:cs="Arial"/>
          <w:i/>
          <w:iCs/>
          <w:szCs w:val="26"/>
        </w:rPr>
        <w:t>English</w:t>
      </w:r>
    </w:p>
    <w:p w:rsidR="00606F4E" w:rsidRPr="00CF7745" w:rsidRDefault="00BE1B8B" w:rsidP="00BE1B8B">
      <w:pPr>
        <w:widowControl w:val="0"/>
        <w:autoSpaceDE w:val="0"/>
        <w:autoSpaceDN w:val="0"/>
        <w:adjustRightInd w:val="0"/>
        <w:ind w:firstLine="720"/>
        <w:rPr>
          <w:rFonts w:ascii="Times New Roman" w:hAnsi="Times New Roman" w:cs="Arial"/>
          <w:szCs w:val="26"/>
        </w:rPr>
      </w:pPr>
      <w:proofErr w:type="gramStart"/>
      <w:r w:rsidRPr="006C4C79">
        <w:rPr>
          <w:rFonts w:ascii="Times New Roman" w:hAnsi="Times New Roman" w:cs="Arial"/>
          <w:i/>
          <w:iCs/>
          <w:szCs w:val="26"/>
        </w:rPr>
        <w:t>Journal</w:t>
      </w:r>
      <w:r w:rsidRPr="006C4C79">
        <w:rPr>
          <w:rFonts w:ascii="Times New Roman" w:hAnsi="Times New Roman" w:cs="Arial"/>
          <w:szCs w:val="26"/>
        </w:rPr>
        <w:t>  91.3</w:t>
      </w:r>
      <w:proofErr w:type="gramEnd"/>
      <w:r w:rsidRPr="006C4C79">
        <w:rPr>
          <w:rFonts w:ascii="Times New Roman" w:hAnsi="Times New Roman" w:cs="Arial"/>
          <w:szCs w:val="26"/>
        </w:rPr>
        <w:t> (2002): 25-31. Web. 18 Apr. 2011</w:t>
      </w:r>
    </w:p>
    <w:p w:rsidR="00606F4E" w:rsidRDefault="00606F4E" w:rsidP="003767DE">
      <w:pPr>
        <w:widowControl w:val="0"/>
        <w:autoSpaceDE w:val="0"/>
        <w:autoSpaceDN w:val="0"/>
        <w:adjustRightInd w:val="0"/>
        <w:ind w:firstLine="720"/>
        <w:rPr>
          <w:rFonts w:ascii="Times New Roman" w:hAnsi="Times New Roman" w:cs="Arial"/>
          <w:szCs w:val="26"/>
        </w:rPr>
      </w:pPr>
    </w:p>
    <w:p w:rsidR="008F17E6" w:rsidRDefault="00606F4E" w:rsidP="00606F4E">
      <w:pPr>
        <w:widowControl w:val="0"/>
        <w:autoSpaceDE w:val="0"/>
        <w:autoSpaceDN w:val="0"/>
        <w:adjustRightInd w:val="0"/>
        <w:rPr>
          <w:rFonts w:ascii="Times New Roman" w:hAnsi="Times New Roman" w:cs="Arial"/>
          <w:szCs w:val="26"/>
        </w:rPr>
      </w:pPr>
      <w:r>
        <w:rPr>
          <w:rFonts w:ascii="Times New Roman" w:hAnsi="Times New Roman" w:cs="Arial"/>
          <w:szCs w:val="26"/>
        </w:rPr>
        <w:t>Murphy, Eileen. “Sonic Patterns: Exploring Poetic T</w:t>
      </w:r>
      <w:r w:rsidR="00CF7745">
        <w:rPr>
          <w:rFonts w:ascii="Times New Roman" w:hAnsi="Times New Roman" w:cs="Arial"/>
          <w:szCs w:val="26"/>
        </w:rPr>
        <w:t>echniques Through Close Reading</w:t>
      </w:r>
      <w:r>
        <w:rPr>
          <w:rFonts w:ascii="Times New Roman" w:hAnsi="Times New Roman" w:cs="Arial"/>
          <w:szCs w:val="26"/>
        </w:rPr>
        <w:t>”</w:t>
      </w:r>
      <w:r w:rsidR="00CF7745">
        <w:rPr>
          <w:rFonts w:ascii="Times New Roman" w:hAnsi="Times New Roman" w:cs="Arial"/>
          <w:szCs w:val="26"/>
        </w:rPr>
        <w:t>.</w:t>
      </w:r>
    </w:p>
    <w:p w:rsidR="00CF1DDE" w:rsidRDefault="004D587E" w:rsidP="008F17E6">
      <w:pPr>
        <w:widowControl w:val="0"/>
        <w:autoSpaceDE w:val="0"/>
        <w:autoSpaceDN w:val="0"/>
        <w:adjustRightInd w:val="0"/>
        <w:ind w:firstLine="720"/>
        <w:rPr>
          <w:rFonts w:ascii="Times New Roman" w:hAnsi="Times New Roman" w:cs="Arial"/>
          <w:szCs w:val="26"/>
        </w:rPr>
      </w:pPr>
      <w:proofErr w:type="spellStart"/>
      <w:r>
        <w:rPr>
          <w:rFonts w:ascii="Times New Roman" w:hAnsi="Times New Roman" w:cs="Arial"/>
          <w:i/>
          <w:szCs w:val="26"/>
        </w:rPr>
        <w:lastRenderedPageBreak/>
        <w:t>ReadWriteThink</w:t>
      </w:r>
      <w:proofErr w:type="spellEnd"/>
      <w:r>
        <w:rPr>
          <w:rFonts w:ascii="Times New Roman" w:hAnsi="Times New Roman" w:cs="Arial"/>
          <w:i/>
          <w:szCs w:val="26"/>
        </w:rPr>
        <w:t xml:space="preserve">. </w:t>
      </w:r>
      <w:proofErr w:type="gramStart"/>
      <w:r>
        <w:rPr>
          <w:rFonts w:ascii="Times New Roman" w:hAnsi="Times New Roman" w:cs="Arial"/>
          <w:szCs w:val="26"/>
        </w:rPr>
        <w:t>National Council of Teachers of English.</w:t>
      </w:r>
      <w:proofErr w:type="gramEnd"/>
      <w:r>
        <w:rPr>
          <w:rFonts w:ascii="Times New Roman" w:hAnsi="Times New Roman" w:cs="Arial"/>
          <w:szCs w:val="26"/>
        </w:rPr>
        <w:t xml:space="preserve">  Web. 18 April 2011.</w:t>
      </w:r>
    </w:p>
    <w:p w:rsidR="00CF1DDE" w:rsidRDefault="00CF1DDE" w:rsidP="008F17E6">
      <w:pPr>
        <w:widowControl w:val="0"/>
        <w:autoSpaceDE w:val="0"/>
        <w:autoSpaceDN w:val="0"/>
        <w:adjustRightInd w:val="0"/>
        <w:ind w:firstLine="720"/>
        <w:rPr>
          <w:rFonts w:ascii="Times New Roman" w:hAnsi="Times New Roman" w:cs="Arial"/>
          <w:szCs w:val="26"/>
        </w:rPr>
      </w:pPr>
    </w:p>
    <w:p w:rsidR="004457F4" w:rsidRDefault="00CF1DDE" w:rsidP="00CF1DDE">
      <w:pPr>
        <w:widowControl w:val="0"/>
        <w:autoSpaceDE w:val="0"/>
        <w:autoSpaceDN w:val="0"/>
        <w:adjustRightInd w:val="0"/>
        <w:rPr>
          <w:rFonts w:ascii="Times New Roman" w:hAnsi="Times New Roman" w:cs="Arial"/>
          <w:i/>
          <w:szCs w:val="26"/>
        </w:rPr>
      </w:pPr>
      <w:r>
        <w:rPr>
          <w:rFonts w:ascii="Times New Roman" w:hAnsi="Times New Roman" w:cs="Arial"/>
          <w:szCs w:val="26"/>
        </w:rPr>
        <w:t xml:space="preserve">Romano, Tom. “The Many Ways of Poems”. </w:t>
      </w:r>
      <w:r>
        <w:rPr>
          <w:rFonts w:ascii="Times New Roman" w:hAnsi="Times New Roman" w:cs="Arial"/>
          <w:i/>
          <w:szCs w:val="26"/>
        </w:rPr>
        <w:t>Blending</w:t>
      </w:r>
      <w:r w:rsidR="004457F4">
        <w:rPr>
          <w:rFonts w:ascii="Times New Roman" w:hAnsi="Times New Roman" w:cs="Arial"/>
          <w:i/>
          <w:szCs w:val="26"/>
        </w:rPr>
        <w:t xml:space="preserve"> Genre, Altering Style: Writing</w:t>
      </w:r>
    </w:p>
    <w:p w:rsidR="003767DE" w:rsidRPr="00CF1DDE" w:rsidRDefault="00CF1DDE" w:rsidP="004457F4">
      <w:pPr>
        <w:widowControl w:val="0"/>
        <w:autoSpaceDE w:val="0"/>
        <w:autoSpaceDN w:val="0"/>
        <w:adjustRightInd w:val="0"/>
        <w:ind w:firstLine="720"/>
        <w:rPr>
          <w:rFonts w:ascii="Times New Roman" w:hAnsi="Times New Roman" w:cs="Arial"/>
          <w:szCs w:val="26"/>
        </w:rPr>
      </w:pPr>
      <w:proofErr w:type="spellStart"/>
      <w:r>
        <w:rPr>
          <w:rFonts w:ascii="Times New Roman" w:hAnsi="Times New Roman" w:cs="Arial"/>
          <w:i/>
          <w:szCs w:val="26"/>
        </w:rPr>
        <w:t>Multigenre</w:t>
      </w:r>
      <w:proofErr w:type="spellEnd"/>
      <w:r>
        <w:rPr>
          <w:rFonts w:ascii="Times New Roman" w:hAnsi="Times New Roman" w:cs="Arial"/>
          <w:i/>
          <w:szCs w:val="26"/>
        </w:rPr>
        <w:t xml:space="preserve"> Papers. </w:t>
      </w:r>
      <w:r>
        <w:rPr>
          <w:rFonts w:ascii="Times New Roman" w:hAnsi="Times New Roman" w:cs="Arial"/>
          <w:szCs w:val="26"/>
        </w:rPr>
        <w:t xml:space="preserve">Portsmouth, NH: Heinemann, 2000. 90-109. </w:t>
      </w:r>
      <w:proofErr w:type="gramStart"/>
      <w:r>
        <w:rPr>
          <w:rFonts w:ascii="Times New Roman" w:hAnsi="Times New Roman" w:cs="Arial"/>
          <w:szCs w:val="26"/>
        </w:rPr>
        <w:t>Print</w:t>
      </w:r>
      <w:proofErr w:type="gramEnd"/>
      <w:r>
        <w:rPr>
          <w:rFonts w:ascii="Times New Roman" w:hAnsi="Times New Roman" w:cs="Arial"/>
          <w:szCs w:val="26"/>
        </w:rPr>
        <w:t>.</w:t>
      </w:r>
    </w:p>
    <w:p w:rsidR="00C208A6" w:rsidRPr="006C4C79" w:rsidRDefault="00C208A6" w:rsidP="00CF1760">
      <w:pPr>
        <w:widowControl w:val="0"/>
        <w:autoSpaceDE w:val="0"/>
        <w:autoSpaceDN w:val="0"/>
        <w:adjustRightInd w:val="0"/>
        <w:rPr>
          <w:rFonts w:ascii="Times New Roman" w:hAnsi="Times New Roman" w:cs="Times"/>
          <w:b/>
          <w:bCs/>
          <w:szCs w:val="32"/>
        </w:rPr>
      </w:pPr>
    </w:p>
    <w:p w:rsidR="00C208A6" w:rsidRPr="006C4C79" w:rsidRDefault="00C208A6" w:rsidP="00CF1760">
      <w:pPr>
        <w:widowControl w:val="0"/>
        <w:autoSpaceDE w:val="0"/>
        <w:autoSpaceDN w:val="0"/>
        <w:adjustRightInd w:val="0"/>
        <w:rPr>
          <w:rFonts w:ascii="Times New Roman" w:hAnsi="Times New Roman" w:cs="Times"/>
          <w:bCs/>
          <w:szCs w:val="32"/>
        </w:rPr>
      </w:pPr>
      <w:proofErr w:type="gramStart"/>
      <w:r w:rsidRPr="006C4C79">
        <w:rPr>
          <w:rFonts w:ascii="Times New Roman" w:hAnsi="Times New Roman" w:cs="Times"/>
          <w:bCs/>
          <w:szCs w:val="32"/>
        </w:rPr>
        <w:t xml:space="preserve">Somers, Albert B. </w:t>
      </w:r>
      <w:r w:rsidRPr="006C4C79">
        <w:rPr>
          <w:rFonts w:ascii="Times New Roman" w:hAnsi="Times New Roman" w:cs="Times"/>
          <w:bCs/>
          <w:i/>
          <w:szCs w:val="32"/>
        </w:rPr>
        <w:t>Teaching Poetry in High School.</w:t>
      </w:r>
      <w:proofErr w:type="gramEnd"/>
      <w:r w:rsidRPr="006C4C79">
        <w:rPr>
          <w:rFonts w:ascii="Times New Roman" w:hAnsi="Times New Roman" w:cs="Times"/>
          <w:bCs/>
          <w:i/>
          <w:szCs w:val="32"/>
        </w:rPr>
        <w:t xml:space="preserve"> </w:t>
      </w:r>
      <w:r w:rsidRPr="006C4C79">
        <w:rPr>
          <w:rFonts w:ascii="Times New Roman" w:hAnsi="Times New Roman" w:cs="Times"/>
          <w:bCs/>
          <w:szCs w:val="32"/>
        </w:rPr>
        <w:t>Urbana, IL: National Council of</w:t>
      </w:r>
    </w:p>
    <w:p w:rsidR="003B75D4" w:rsidRDefault="00C208A6" w:rsidP="00C208A6">
      <w:pPr>
        <w:widowControl w:val="0"/>
        <w:autoSpaceDE w:val="0"/>
        <w:autoSpaceDN w:val="0"/>
        <w:adjustRightInd w:val="0"/>
        <w:ind w:firstLine="720"/>
        <w:rPr>
          <w:rFonts w:ascii="Times New Roman" w:hAnsi="Times New Roman" w:cs="Times"/>
          <w:bCs/>
          <w:szCs w:val="32"/>
        </w:rPr>
      </w:pPr>
      <w:proofErr w:type="gramStart"/>
      <w:r w:rsidRPr="006C4C79">
        <w:rPr>
          <w:rFonts w:ascii="Times New Roman" w:hAnsi="Times New Roman" w:cs="Times"/>
          <w:bCs/>
          <w:szCs w:val="32"/>
        </w:rPr>
        <w:t>Teachers of English, 1999.</w:t>
      </w:r>
      <w:proofErr w:type="gramEnd"/>
      <w:r w:rsidRPr="006C4C79">
        <w:rPr>
          <w:rFonts w:ascii="Times New Roman" w:hAnsi="Times New Roman" w:cs="Times"/>
          <w:bCs/>
          <w:szCs w:val="32"/>
        </w:rPr>
        <w:t xml:space="preserve"> Print.</w:t>
      </w:r>
    </w:p>
    <w:p w:rsidR="003B75D4" w:rsidRDefault="003B75D4" w:rsidP="00C208A6">
      <w:pPr>
        <w:widowControl w:val="0"/>
        <w:autoSpaceDE w:val="0"/>
        <w:autoSpaceDN w:val="0"/>
        <w:adjustRightInd w:val="0"/>
        <w:ind w:firstLine="720"/>
        <w:rPr>
          <w:rFonts w:ascii="Times New Roman" w:hAnsi="Times New Roman" w:cs="Times"/>
          <w:bCs/>
          <w:szCs w:val="32"/>
        </w:rPr>
      </w:pPr>
    </w:p>
    <w:p w:rsidR="003B75D4" w:rsidRDefault="003B75D4" w:rsidP="003B75D4">
      <w:pPr>
        <w:widowControl w:val="0"/>
        <w:autoSpaceDE w:val="0"/>
        <w:autoSpaceDN w:val="0"/>
        <w:adjustRightInd w:val="0"/>
        <w:rPr>
          <w:rFonts w:ascii="Times New Roman" w:hAnsi="Times New Roman" w:cs="Times"/>
          <w:bCs/>
          <w:i/>
          <w:szCs w:val="32"/>
        </w:rPr>
      </w:pPr>
      <w:proofErr w:type="spellStart"/>
      <w:r>
        <w:rPr>
          <w:rFonts w:ascii="Times New Roman" w:hAnsi="Times New Roman" w:cs="Times"/>
          <w:bCs/>
          <w:szCs w:val="32"/>
        </w:rPr>
        <w:t>Tchudi</w:t>
      </w:r>
      <w:proofErr w:type="spellEnd"/>
      <w:r>
        <w:rPr>
          <w:rFonts w:ascii="Times New Roman" w:hAnsi="Times New Roman" w:cs="Times"/>
          <w:bCs/>
          <w:szCs w:val="32"/>
        </w:rPr>
        <w:t xml:space="preserve">, Susan J. and Stephen N. </w:t>
      </w:r>
      <w:proofErr w:type="spellStart"/>
      <w:r>
        <w:rPr>
          <w:rFonts w:ascii="Times New Roman" w:hAnsi="Times New Roman" w:cs="Times"/>
          <w:bCs/>
          <w:szCs w:val="32"/>
        </w:rPr>
        <w:t>Tchudi</w:t>
      </w:r>
      <w:proofErr w:type="spellEnd"/>
      <w:r>
        <w:rPr>
          <w:rFonts w:ascii="Times New Roman" w:hAnsi="Times New Roman" w:cs="Times"/>
          <w:bCs/>
          <w:szCs w:val="32"/>
        </w:rPr>
        <w:t xml:space="preserve">. </w:t>
      </w:r>
      <w:r>
        <w:rPr>
          <w:rFonts w:ascii="Times New Roman" w:hAnsi="Times New Roman" w:cs="Times"/>
          <w:bCs/>
          <w:i/>
          <w:szCs w:val="32"/>
        </w:rPr>
        <w:t>The English Language Arts Handbook:</w:t>
      </w:r>
    </w:p>
    <w:p w:rsidR="003B75D4" w:rsidRDefault="003B75D4" w:rsidP="003B75D4">
      <w:pPr>
        <w:widowControl w:val="0"/>
        <w:autoSpaceDE w:val="0"/>
        <w:autoSpaceDN w:val="0"/>
        <w:adjustRightInd w:val="0"/>
        <w:ind w:firstLine="720"/>
        <w:rPr>
          <w:rFonts w:ascii="Times New Roman" w:hAnsi="Times New Roman" w:cs="Times"/>
          <w:bCs/>
          <w:szCs w:val="32"/>
        </w:rPr>
      </w:pPr>
      <w:proofErr w:type="gramStart"/>
      <w:r>
        <w:rPr>
          <w:rFonts w:ascii="Times New Roman" w:hAnsi="Times New Roman" w:cs="Times"/>
          <w:bCs/>
          <w:i/>
          <w:szCs w:val="32"/>
        </w:rPr>
        <w:t>Classroom Strategies for Teachers.</w:t>
      </w:r>
      <w:proofErr w:type="gramEnd"/>
      <w:r>
        <w:rPr>
          <w:rFonts w:ascii="Times New Roman" w:hAnsi="Times New Roman" w:cs="Times"/>
          <w:bCs/>
          <w:szCs w:val="32"/>
        </w:rPr>
        <w:t xml:space="preserve"> 2</w:t>
      </w:r>
      <w:r w:rsidRPr="003B75D4">
        <w:rPr>
          <w:rFonts w:ascii="Times New Roman" w:hAnsi="Times New Roman" w:cs="Times"/>
          <w:bCs/>
          <w:szCs w:val="32"/>
          <w:vertAlign w:val="superscript"/>
        </w:rPr>
        <w:t>nd</w:t>
      </w:r>
      <w:r>
        <w:rPr>
          <w:rFonts w:ascii="Times New Roman" w:hAnsi="Times New Roman" w:cs="Times"/>
          <w:bCs/>
          <w:szCs w:val="32"/>
        </w:rPr>
        <w:t xml:space="preserve"> ed.</w:t>
      </w:r>
      <w:r>
        <w:rPr>
          <w:rFonts w:ascii="Times New Roman" w:hAnsi="Times New Roman" w:cs="Times"/>
          <w:bCs/>
          <w:i/>
          <w:szCs w:val="32"/>
        </w:rPr>
        <w:t xml:space="preserve"> </w:t>
      </w:r>
      <w:r>
        <w:rPr>
          <w:rFonts w:ascii="Times New Roman" w:hAnsi="Times New Roman" w:cs="Times"/>
          <w:bCs/>
          <w:szCs w:val="32"/>
        </w:rPr>
        <w:t>Portsmouth, NH: Heinemann, 1999.</w:t>
      </w:r>
    </w:p>
    <w:p w:rsidR="00A2569D" w:rsidRPr="003B75D4" w:rsidRDefault="003B75D4" w:rsidP="003B75D4">
      <w:pPr>
        <w:widowControl w:val="0"/>
        <w:autoSpaceDE w:val="0"/>
        <w:autoSpaceDN w:val="0"/>
        <w:adjustRightInd w:val="0"/>
        <w:ind w:left="720"/>
        <w:rPr>
          <w:rFonts w:ascii="Times New Roman" w:hAnsi="Times New Roman" w:cs="Times"/>
          <w:bCs/>
          <w:szCs w:val="32"/>
        </w:rPr>
      </w:pPr>
      <w:r>
        <w:rPr>
          <w:rFonts w:ascii="Times New Roman" w:hAnsi="Times New Roman" w:cs="Times"/>
          <w:bCs/>
          <w:szCs w:val="32"/>
        </w:rPr>
        <w:t>Print.</w:t>
      </w:r>
    </w:p>
    <w:p w:rsidR="00A2569D" w:rsidRDefault="00A2569D" w:rsidP="00C208A6">
      <w:pPr>
        <w:widowControl w:val="0"/>
        <w:autoSpaceDE w:val="0"/>
        <w:autoSpaceDN w:val="0"/>
        <w:adjustRightInd w:val="0"/>
        <w:ind w:firstLine="720"/>
        <w:rPr>
          <w:rFonts w:ascii="Times New Roman" w:hAnsi="Times New Roman" w:cs="Times"/>
          <w:bCs/>
          <w:szCs w:val="32"/>
        </w:rPr>
      </w:pPr>
    </w:p>
    <w:p w:rsidR="00A2569D" w:rsidRDefault="00A2569D" w:rsidP="00A2569D">
      <w:pPr>
        <w:widowControl w:val="0"/>
        <w:autoSpaceDE w:val="0"/>
        <w:autoSpaceDN w:val="0"/>
        <w:adjustRightInd w:val="0"/>
        <w:rPr>
          <w:rFonts w:ascii="Times New Roman" w:hAnsi="Times New Roman" w:cs="Times"/>
          <w:bCs/>
          <w:szCs w:val="32"/>
        </w:rPr>
      </w:pPr>
      <w:r>
        <w:rPr>
          <w:rFonts w:ascii="Times New Roman" w:hAnsi="Times New Roman" w:cs="Times"/>
          <w:bCs/>
          <w:szCs w:val="32"/>
        </w:rPr>
        <w:t xml:space="preserve">Thiel, Diane. </w:t>
      </w:r>
      <w:r>
        <w:rPr>
          <w:rFonts w:ascii="Times New Roman" w:hAnsi="Times New Roman" w:cs="Times"/>
          <w:bCs/>
          <w:i/>
          <w:szCs w:val="32"/>
        </w:rPr>
        <w:t xml:space="preserve">Open Roads: Exercises in Writing Poetry. </w:t>
      </w:r>
      <w:r>
        <w:rPr>
          <w:rFonts w:ascii="Times New Roman" w:hAnsi="Times New Roman" w:cs="Times"/>
          <w:bCs/>
          <w:szCs w:val="32"/>
        </w:rPr>
        <w:t>New York: Longman, 2005.</w:t>
      </w:r>
    </w:p>
    <w:p w:rsidR="00C208A6" w:rsidRPr="00A2569D" w:rsidRDefault="00A2569D" w:rsidP="00A2569D">
      <w:pPr>
        <w:widowControl w:val="0"/>
        <w:autoSpaceDE w:val="0"/>
        <w:autoSpaceDN w:val="0"/>
        <w:adjustRightInd w:val="0"/>
        <w:ind w:firstLine="720"/>
        <w:rPr>
          <w:rFonts w:ascii="Times New Roman" w:hAnsi="Times New Roman" w:cs="Times"/>
          <w:bCs/>
          <w:szCs w:val="32"/>
        </w:rPr>
      </w:pPr>
      <w:r>
        <w:rPr>
          <w:rFonts w:ascii="Times New Roman" w:hAnsi="Times New Roman" w:cs="Times"/>
          <w:bCs/>
          <w:szCs w:val="32"/>
        </w:rPr>
        <w:t>Print.</w:t>
      </w:r>
    </w:p>
    <w:p w:rsidR="00244141" w:rsidRPr="006C4C79" w:rsidRDefault="00244141" w:rsidP="00CF1760">
      <w:pPr>
        <w:widowControl w:val="0"/>
        <w:autoSpaceDE w:val="0"/>
        <w:autoSpaceDN w:val="0"/>
        <w:adjustRightInd w:val="0"/>
        <w:rPr>
          <w:rFonts w:ascii="Times New Roman" w:hAnsi="Times New Roman" w:cs="Times"/>
          <w:bCs/>
          <w:szCs w:val="32"/>
        </w:rPr>
      </w:pPr>
    </w:p>
    <w:p w:rsidR="00C208A6" w:rsidRPr="006C4C79" w:rsidRDefault="00C208A6" w:rsidP="00CF1760">
      <w:pPr>
        <w:widowControl w:val="0"/>
        <w:autoSpaceDE w:val="0"/>
        <w:autoSpaceDN w:val="0"/>
        <w:adjustRightInd w:val="0"/>
        <w:rPr>
          <w:rFonts w:ascii="Times New Roman" w:hAnsi="Times New Roman" w:cs="Times"/>
          <w:i/>
          <w:szCs w:val="32"/>
        </w:rPr>
      </w:pPr>
      <w:r w:rsidRPr="006C4C79">
        <w:rPr>
          <w:rFonts w:ascii="Times New Roman" w:hAnsi="Times New Roman" w:cs="Times"/>
          <w:szCs w:val="32"/>
        </w:rPr>
        <w:t xml:space="preserve">Travers, Molly. “The Poetry Teacher: Behavior and Attitudes.” </w:t>
      </w:r>
      <w:r w:rsidRPr="006C4C79">
        <w:rPr>
          <w:rFonts w:ascii="Times New Roman" w:hAnsi="Times New Roman" w:cs="Times"/>
          <w:i/>
          <w:szCs w:val="32"/>
        </w:rPr>
        <w:t>Research in the Teaching</w:t>
      </w:r>
    </w:p>
    <w:p w:rsidR="002B1DDD" w:rsidRDefault="00C208A6" w:rsidP="00C208A6">
      <w:pPr>
        <w:widowControl w:val="0"/>
        <w:autoSpaceDE w:val="0"/>
        <w:autoSpaceDN w:val="0"/>
        <w:adjustRightInd w:val="0"/>
        <w:ind w:firstLine="720"/>
        <w:rPr>
          <w:rFonts w:ascii="Times New Roman" w:hAnsi="Times New Roman" w:cs="Times"/>
          <w:szCs w:val="32"/>
        </w:rPr>
      </w:pPr>
      <w:proofErr w:type="gramStart"/>
      <w:r w:rsidRPr="006C4C79">
        <w:rPr>
          <w:rFonts w:ascii="Times New Roman" w:hAnsi="Times New Roman" w:cs="Times"/>
          <w:i/>
          <w:szCs w:val="32"/>
        </w:rPr>
        <w:t>of</w:t>
      </w:r>
      <w:proofErr w:type="gramEnd"/>
      <w:r w:rsidRPr="006C4C79">
        <w:rPr>
          <w:rFonts w:ascii="Times New Roman" w:hAnsi="Times New Roman" w:cs="Times"/>
          <w:i/>
          <w:szCs w:val="32"/>
        </w:rPr>
        <w:t xml:space="preserve"> English. </w:t>
      </w:r>
      <w:proofErr w:type="gramStart"/>
      <w:r w:rsidRPr="006C4C79">
        <w:rPr>
          <w:rFonts w:ascii="Times New Roman" w:hAnsi="Times New Roman" w:cs="Times"/>
          <w:szCs w:val="32"/>
        </w:rPr>
        <w:t>18 (1984): 216-217</w:t>
      </w:r>
      <w:r w:rsidR="00D07B6E" w:rsidRPr="006C4C79">
        <w:rPr>
          <w:rFonts w:ascii="Times New Roman" w:hAnsi="Times New Roman" w:cs="Times"/>
          <w:szCs w:val="32"/>
        </w:rPr>
        <w:t>, 380</w:t>
      </w:r>
      <w:r w:rsidRPr="006C4C79">
        <w:rPr>
          <w:rFonts w:ascii="Times New Roman" w:hAnsi="Times New Roman" w:cs="Times"/>
          <w:szCs w:val="32"/>
        </w:rPr>
        <w:t>.</w:t>
      </w:r>
      <w:proofErr w:type="gramEnd"/>
      <w:r w:rsidRPr="006C4C79">
        <w:rPr>
          <w:rFonts w:ascii="Times New Roman" w:hAnsi="Times New Roman" w:cs="Times"/>
          <w:szCs w:val="32"/>
        </w:rPr>
        <w:t xml:space="preserve"> Print.</w:t>
      </w:r>
    </w:p>
    <w:p w:rsidR="002B1DDD" w:rsidRDefault="002B1DDD" w:rsidP="00C208A6">
      <w:pPr>
        <w:widowControl w:val="0"/>
        <w:autoSpaceDE w:val="0"/>
        <w:autoSpaceDN w:val="0"/>
        <w:adjustRightInd w:val="0"/>
        <w:ind w:firstLine="720"/>
        <w:rPr>
          <w:rFonts w:ascii="Times New Roman" w:hAnsi="Times New Roman" w:cs="Times"/>
          <w:szCs w:val="32"/>
        </w:rPr>
      </w:pPr>
    </w:p>
    <w:p w:rsidR="00606F4E" w:rsidRPr="002B1DDD" w:rsidRDefault="002B1DDD" w:rsidP="002B1DDD">
      <w:pPr>
        <w:widowControl w:val="0"/>
        <w:autoSpaceDE w:val="0"/>
        <w:autoSpaceDN w:val="0"/>
        <w:adjustRightInd w:val="0"/>
        <w:rPr>
          <w:rFonts w:ascii="Times New Roman" w:hAnsi="Times New Roman" w:cs="Times"/>
          <w:szCs w:val="32"/>
        </w:rPr>
      </w:pPr>
      <w:proofErr w:type="spellStart"/>
      <w:r>
        <w:rPr>
          <w:rFonts w:ascii="Times New Roman" w:hAnsi="Times New Roman" w:cs="Times"/>
          <w:szCs w:val="32"/>
        </w:rPr>
        <w:t>Vopat</w:t>
      </w:r>
      <w:proofErr w:type="spellEnd"/>
      <w:r>
        <w:rPr>
          <w:rFonts w:ascii="Times New Roman" w:hAnsi="Times New Roman" w:cs="Times"/>
          <w:szCs w:val="32"/>
        </w:rPr>
        <w:t xml:space="preserve">, Jim. </w:t>
      </w:r>
      <w:proofErr w:type="gramStart"/>
      <w:r>
        <w:rPr>
          <w:rFonts w:ascii="Times New Roman" w:hAnsi="Times New Roman" w:cs="Times"/>
          <w:szCs w:val="32"/>
        </w:rPr>
        <w:t>“Random Autobiography”.</w:t>
      </w:r>
      <w:proofErr w:type="gramEnd"/>
      <w:r>
        <w:rPr>
          <w:rFonts w:ascii="Times New Roman" w:hAnsi="Times New Roman" w:cs="Times"/>
          <w:szCs w:val="32"/>
        </w:rPr>
        <w:t xml:space="preserve"> </w:t>
      </w:r>
      <w:r>
        <w:rPr>
          <w:rFonts w:ascii="Times New Roman" w:hAnsi="Times New Roman" w:cs="Times"/>
          <w:i/>
          <w:szCs w:val="32"/>
        </w:rPr>
        <w:t xml:space="preserve">Micro Lessons in Writing: Big Ideas for Getting Started. </w:t>
      </w:r>
      <w:r>
        <w:rPr>
          <w:rFonts w:ascii="Times New Roman" w:hAnsi="Times New Roman" w:cs="Times"/>
          <w:szCs w:val="32"/>
        </w:rPr>
        <w:t>Portsmouth, NH: Heinemann, 2007. 22. Print.</w:t>
      </w:r>
    </w:p>
    <w:p w:rsidR="00C208A6" w:rsidRPr="006C4C79" w:rsidRDefault="00C208A6" w:rsidP="00606F4E">
      <w:pPr>
        <w:widowControl w:val="0"/>
        <w:autoSpaceDE w:val="0"/>
        <w:autoSpaceDN w:val="0"/>
        <w:adjustRightInd w:val="0"/>
        <w:rPr>
          <w:rFonts w:ascii="Times New Roman" w:hAnsi="Times New Roman" w:cs="Times"/>
          <w:szCs w:val="32"/>
        </w:rPr>
      </w:pPr>
    </w:p>
    <w:p w:rsidR="00CF1760" w:rsidRPr="006C4C79" w:rsidRDefault="00CF1760" w:rsidP="00C208A6">
      <w:pPr>
        <w:widowControl w:val="0"/>
        <w:autoSpaceDE w:val="0"/>
        <w:autoSpaceDN w:val="0"/>
        <w:adjustRightInd w:val="0"/>
        <w:ind w:firstLine="720"/>
        <w:rPr>
          <w:rFonts w:ascii="Times New Roman" w:hAnsi="Times New Roman" w:cs="Times"/>
          <w:szCs w:val="32"/>
        </w:rPr>
      </w:pPr>
    </w:p>
    <w:p w:rsidR="00CF1760" w:rsidRPr="006C4C79" w:rsidRDefault="00CF1760" w:rsidP="00CF1760">
      <w:pPr>
        <w:widowControl w:val="0"/>
        <w:autoSpaceDE w:val="0"/>
        <w:autoSpaceDN w:val="0"/>
        <w:adjustRightInd w:val="0"/>
        <w:rPr>
          <w:rFonts w:ascii="Times New Roman" w:hAnsi="Times New Roman" w:cs="Times"/>
          <w:sz w:val="28"/>
          <w:szCs w:val="32"/>
        </w:rPr>
      </w:pPr>
      <w:r w:rsidRPr="006C4C79">
        <w:rPr>
          <w:rFonts w:ascii="Times New Roman" w:hAnsi="Times New Roman" w:cs="Times"/>
          <w:b/>
          <w:bCs/>
          <w:sz w:val="28"/>
          <w:szCs w:val="32"/>
        </w:rPr>
        <w:t>Student Objectives</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 xml:space="preserve">Students will interpret and respond to a wide range of </w:t>
      </w:r>
      <w:r w:rsidR="00287772">
        <w:rPr>
          <w:rFonts w:ascii="Times New Roman" w:hAnsi="Times New Roman" w:cs="Times"/>
          <w:szCs w:val="32"/>
        </w:rPr>
        <w:t>20</w:t>
      </w:r>
      <w:r w:rsidR="00287772" w:rsidRPr="00287772">
        <w:rPr>
          <w:rFonts w:ascii="Times New Roman" w:hAnsi="Times New Roman" w:cs="Times"/>
          <w:szCs w:val="32"/>
          <w:vertAlign w:val="superscript"/>
        </w:rPr>
        <w:t>th</w:t>
      </w:r>
      <w:r w:rsidR="00287772">
        <w:rPr>
          <w:rFonts w:ascii="Times New Roman" w:hAnsi="Times New Roman" w:cs="Times"/>
          <w:szCs w:val="32"/>
        </w:rPr>
        <w:t xml:space="preserve"> and 21</w:t>
      </w:r>
      <w:r w:rsidR="00287772" w:rsidRPr="00287772">
        <w:rPr>
          <w:rFonts w:ascii="Times New Roman" w:hAnsi="Times New Roman" w:cs="Times"/>
          <w:szCs w:val="32"/>
          <w:vertAlign w:val="superscript"/>
        </w:rPr>
        <w:t>st</w:t>
      </w:r>
      <w:r w:rsidR="00287772">
        <w:rPr>
          <w:rFonts w:ascii="Times New Roman" w:hAnsi="Times New Roman" w:cs="Times"/>
          <w:szCs w:val="32"/>
        </w:rPr>
        <w:t xml:space="preserve"> Century </w:t>
      </w:r>
      <w:r w:rsidRPr="006C4C79">
        <w:rPr>
          <w:rFonts w:ascii="Times New Roman" w:hAnsi="Times New Roman" w:cs="Times"/>
          <w:szCs w:val="32"/>
        </w:rPr>
        <w:t>poetry.</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b/>
          <w:bCs/>
          <w:szCs w:val="32"/>
        </w:rPr>
        <w:t> </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Students will explore how word choice and form relate to the interpretation of a poem.</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 </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Students will compose original poetic work in a variety of forms, which will be presented orally at a poetry reading in the community.</w:t>
      </w:r>
    </w:p>
    <w:p w:rsidR="008B42B3"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 </w:t>
      </w:r>
    </w:p>
    <w:p w:rsidR="008B42B3" w:rsidRDefault="008B42B3" w:rsidP="00CF1760">
      <w:pPr>
        <w:widowControl w:val="0"/>
        <w:autoSpaceDE w:val="0"/>
        <w:autoSpaceDN w:val="0"/>
        <w:adjustRightInd w:val="0"/>
        <w:rPr>
          <w:rFonts w:ascii="Times New Roman" w:hAnsi="Times New Roman" w:cs="Times"/>
          <w:szCs w:val="32"/>
        </w:rPr>
      </w:pPr>
      <w:r>
        <w:rPr>
          <w:rFonts w:ascii="Times New Roman" w:hAnsi="Times New Roman" w:cs="Times"/>
          <w:szCs w:val="32"/>
        </w:rPr>
        <w:t xml:space="preserve">Finally, students will take on the voice of a cultural newspaper critic, responding </w:t>
      </w:r>
      <w:r w:rsidR="00A0306F">
        <w:rPr>
          <w:rFonts w:ascii="Times New Roman" w:hAnsi="Times New Roman" w:cs="Times"/>
          <w:szCs w:val="32"/>
        </w:rPr>
        <w:t xml:space="preserve">to art </w:t>
      </w:r>
      <w:r>
        <w:rPr>
          <w:rFonts w:ascii="Times New Roman" w:hAnsi="Times New Roman" w:cs="Times"/>
          <w:szCs w:val="32"/>
        </w:rPr>
        <w:t>academically and journalistically by writing a “review” of the poetry reading.</w:t>
      </w:r>
    </w:p>
    <w:p w:rsidR="00CF1760" w:rsidRPr="006C4C79" w:rsidRDefault="00CF1760" w:rsidP="00CF1760">
      <w:pPr>
        <w:widowControl w:val="0"/>
        <w:autoSpaceDE w:val="0"/>
        <w:autoSpaceDN w:val="0"/>
        <w:adjustRightInd w:val="0"/>
        <w:rPr>
          <w:rFonts w:ascii="Times New Roman" w:hAnsi="Times New Roman" w:cs="Times"/>
          <w:szCs w:val="32"/>
        </w:rPr>
      </w:pPr>
    </w:p>
    <w:p w:rsidR="00CF1760" w:rsidRPr="006C4C79" w:rsidRDefault="00CF1760" w:rsidP="00CF1760">
      <w:pPr>
        <w:widowControl w:val="0"/>
        <w:autoSpaceDE w:val="0"/>
        <w:autoSpaceDN w:val="0"/>
        <w:adjustRightInd w:val="0"/>
        <w:rPr>
          <w:rFonts w:ascii="Times New Roman" w:hAnsi="Times New Roman" w:cs="Times"/>
          <w:sz w:val="28"/>
          <w:szCs w:val="32"/>
        </w:rPr>
      </w:pPr>
      <w:r w:rsidRPr="006C4C79">
        <w:rPr>
          <w:rFonts w:ascii="Times New Roman" w:hAnsi="Times New Roman" w:cs="Times"/>
          <w:b/>
          <w:bCs/>
          <w:sz w:val="28"/>
          <w:szCs w:val="32"/>
        </w:rPr>
        <w:t>Michigan Content Expectations</w:t>
      </w:r>
      <w:r w:rsidRPr="006C4C79">
        <w:rPr>
          <w:rFonts w:ascii="Times New Roman" w:hAnsi="Times New Roman" w:cs="Times"/>
          <w:sz w:val="28"/>
          <w:szCs w:val="32"/>
        </w:rPr>
        <w:t>  </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Write, speak, and visually represent to develop self-awareness and insight.</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 </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Write, speak, and create artistic representations to express personal experience and perspective.</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 </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Use writing, speaking, and visual expression to develop powerful, creative and critical messages.</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 </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Determine the meaning of unfamiliar words, specialized vocabulary, figurative language, idiomatic expressions, and technical meanings of terms through context clues, word roots and affixes, and the use of appropriate resource materials such as print and electronic dictionaries.</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 </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Participate as an active member of a reading, listening, and viewing community, collaboratively selecting materials to read or events to view and enjoy</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 </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Interpret literary language while reading literary and expository works.</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   </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Recognize a variety of literary genres and forms (e.g., poetry, drama, novels, short stories, autobiographies, biographies, multi-genre texts, satire, parody, allegory) and demonstrate an understanding of the way in which genre and form influence meaning.</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 </w:t>
      </w:r>
    </w:p>
    <w:p w:rsidR="00CF1760"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Identify different types of poetry and explain how specific features influence meaning.</w:t>
      </w:r>
    </w:p>
    <w:p w:rsidR="00C208A6" w:rsidRPr="006C4C79" w:rsidRDefault="00CF1760" w:rsidP="00CF1760">
      <w:pPr>
        <w:widowControl w:val="0"/>
        <w:autoSpaceDE w:val="0"/>
        <w:autoSpaceDN w:val="0"/>
        <w:adjustRightInd w:val="0"/>
        <w:rPr>
          <w:rFonts w:ascii="Times New Roman" w:hAnsi="Times New Roman" w:cs="Times"/>
          <w:szCs w:val="32"/>
        </w:rPr>
      </w:pPr>
      <w:r w:rsidRPr="006C4C79">
        <w:rPr>
          <w:rFonts w:ascii="Times New Roman" w:hAnsi="Times New Roman" w:cs="Times"/>
          <w:sz w:val="32"/>
          <w:szCs w:val="32"/>
        </w:rPr>
        <w:t> </w:t>
      </w:r>
    </w:p>
    <w:p w:rsidR="006C4C79" w:rsidRPr="006C4C79" w:rsidRDefault="00C208A6" w:rsidP="00CF1760">
      <w:pPr>
        <w:widowControl w:val="0"/>
        <w:autoSpaceDE w:val="0"/>
        <w:autoSpaceDN w:val="0"/>
        <w:adjustRightInd w:val="0"/>
        <w:rPr>
          <w:rFonts w:ascii="Times New Roman" w:hAnsi="Times New Roman" w:cs="Times"/>
          <w:b/>
          <w:sz w:val="28"/>
          <w:szCs w:val="32"/>
        </w:rPr>
      </w:pPr>
      <w:r w:rsidRPr="006C4C79">
        <w:rPr>
          <w:rFonts w:ascii="Times New Roman" w:hAnsi="Times New Roman" w:cs="Times"/>
          <w:b/>
          <w:sz w:val="28"/>
          <w:szCs w:val="32"/>
        </w:rPr>
        <w:t>Resources</w:t>
      </w:r>
    </w:p>
    <w:p w:rsidR="009B47CE" w:rsidRDefault="006C4C79" w:rsidP="00CF1760">
      <w:pPr>
        <w:widowControl w:val="0"/>
        <w:autoSpaceDE w:val="0"/>
        <w:autoSpaceDN w:val="0"/>
        <w:adjustRightInd w:val="0"/>
        <w:rPr>
          <w:rFonts w:ascii="Times New Roman" w:hAnsi="Times New Roman" w:cs="Times"/>
          <w:b/>
          <w:szCs w:val="32"/>
        </w:rPr>
      </w:pPr>
      <w:r w:rsidRPr="006C4C79">
        <w:rPr>
          <w:rFonts w:ascii="Times New Roman" w:hAnsi="Times New Roman" w:cs="Times"/>
          <w:b/>
          <w:szCs w:val="32"/>
        </w:rPr>
        <w:t>Materials</w:t>
      </w:r>
      <w:r w:rsidR="0025496D">
        <w:rPr>
          <w:rFonts w:ascii="Times New Roman" w:hAnsi="Times New Roman" w:cs="Times"/>
          <w:b/>
          <w:szCs w:val="32"/>
        </w:rPr>
        <w:t xml:space="preserve"> and Handouts</w:t>
      </w:r>
    </w:p>
    <w:p w:rsidR="009B47CE" w:rsidRDefault="009B47CE" w:rsidP="00CF1760">
      <w:pPr>
        <w:widowControl w:val="0"/>
        <w:autoSpaceDE w:val="0"/>
        <w:autoSpaceDN w:val="0"/>
        <w:adjustRightInd w:val="0"/>
        <w:rPr>
          <w:rFonts w:ascii="Times New Roman" w:hAnsi="Times New Roman" w:cs="Times"/>
          <w:i/>
          <w:szCs w:val="32"/>
        </w:rPr>
      </w:pPr>
      <w:r>
        <w:rPr>
          <w:rFonts w:ascii="Times New Roman" w:hAnsi="Times New Roman" w:cs="Times"/>
          <w:i/>
          <w:szCs w:val="32"/>
        </w:rPr>
        <w:t>All recordings are available for purchase on iTunes.  Some are available for free on YouTube.</w:t>
      </w:r>
    </w:p>
    <w:p w:rsidR="00A5481E" w:rsidRPr="009B47CE" w:rsidRDefault="00A5481E" w:rsidP="00CF1760">
      <w:pPr>
        <w:widowControl w:val="0"/>
        <w:autoSpaceDE w:val="0"/>
        <w:autoSpaceDN w:val="0"/>
        <w:adjustRightInd w:val="0"/>
        <w:rPr>
          <w:rFonts w:ascii="Times New Roman" w:hAnsi="Times New Roman" w:cs="Times"/>
          <w:i/>
          <w:szCs w:val="32"/>
        </w:rPr>
      </w:pPr>
    </w:p>
    <w:p w:rsidR="009B47CE" w:rsidRDefault="00A5481E"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“My Papa’s Waltz” by Theodore Roethke</w:t>
      </w:r>
      <w:r w:rsidR="00345270">
        <w:rPr>
          <w:rFonts w:ascii="Times New Roman" w:hAnsi="Times New Roman" w:cs="Times"/>
          <w:szCs w:val="32"/>
        </w:rPr>
        <w:t xml:space="preserve"> along with </w:t>
      </w:r>
      <w:r w:rsidR="00F263F3" w:rsidRPr="006C4C79">
        <w:rPr>
          <w:rFonts w:ascii="Times New Roman" w:hAnsi="Times New Roman" w:cs="Times"/>
          <w:szCs w:val="32"/>
        </w:rPr>
        <w:t>recording of Roethke reading the poem</w:t>
      </w:r>
      <w:r w:rsidR="00345270">
        <w:rPr>
          <w:rFonts w:ascii="Times New Roman" w:hAnsi="Times New Roman" w:cs="Times"/>
          <w:szCs w:val="32"/>
        </w:rPr>
        <w:t>.</w:t>
      </w:r>
    </w:p>
    <w:p w:rsidR="009B47CE" w:rsidRDefault="009B47CE" w:rsidP="00CF1760">
      <w:pPr>
        <w:widowControl w:val="0"/>
        <w:autoSpaceDE w:val="0"/>
        <w:autoSpaceDN w:val="0"/>
        <w:adjustRightInd w:val="0"/>
        <w:rPr>
          <w:rFonts w:ascii="Times New Roman" w:hAnsi="Times New Roman" w:cs="Times"/>
          <w:szCs w:val="32"/>
        </w:rPr>
      </w:pPr>
    </w:p>
    <w:p w:rsidR="006C4C79" w:rsidRPr="006C4C79" w:rsidRDefault="009B47CE" w:rsidP="00CF1760">
      <w:pPr>
        <w:widowControl w:val="0"/>
        <w:autoSpaceDE w:val="0"/>
        <w:autoSpaceDN w:val="0"/>
        <w:adjustRightInd w:val="0"/>
        <w:rPr>
          <w:rFonts w:ascii="Times New Roman" w:hAnsi="Times New Roman" w:cs="Times"/>
          <w:szCs w:val="32"/>
        </w:rPr>
      </w:pPr>
      <w:r>
        <w:rPr>
          <w:rFonts w:ascii="Times New Roman" w:hAnsi="Times New Roman" w:cs="Times"/>
          <w:szCs w:val="32"/>
        </w:rPr>
        <w:t>“For My People” by Margaret Walker along with recording of Walker reading the poem.</w:t>
      </w:r>
    </w:p>
    <w:p w:rsidR="002A503A" w:rsidRDefault="002A503A" w:rsidP="00CF1760">
      <w:pPr>
        <w:widowControl w:val="0"/>
        <w:autoSpaceDE w:val="0"/>
        <w:autoSpaceDN w:val="0"/>
        <w:adjustRightInd w:val="0"/>
        <w:rPr>
          <w:rFonts w:ascii="Times New Roman" w:hAnsi="Times New Roman" w:cs="Times"/>
          <w:szCs w:val="32"/>
        </w:rPr>
      </w:pPr>
    </w:p>
    <w:p w:rsidR="0094761B" w:rsidRDefault="002A503A" w:rsidP="00CF1760">
      <w:pPr>
        <w:widowControl w:val="0"/>
        <w:autoSpaceDE w:val="0"/>
        <w:autoSpaceDN w:val="0"/>
        <w:adjustRightInd w:val="0"/>
        <w:rPr>
          <w:rFonts w:ascii="Times New Roman" w:hAnsi="Times New Roman" w:cs="Times"/>
          <w:szCs w:val="32"/>
        </w:rPr>
      </w:pPr>
      <w:r>
        <w:rPr>
          <w:rFonts w:ascii="Times New Roman" w:hAnsi="Times New Roman" w:cs="Times"/>
          <w:szCs w:val="32"/>
        </w:rPr>
        <w:t xml:space="preserve">“History” by </w:t>
      </w:r>
      <w:proofErr w:type="spellStart"/>
      <w:r>
        <w:rPr>
          <w:rFonts w:ascii="Times New Roman" w:hAnsi="Times New Roman" w:cs="Times"/>
          <w:szCs w:val="32"/>
        </w:rPr>
        <w:t>Mos</w:t>
      </w:r>
      <w:proofErr w:type="spellEnd"/>
      <w:r>
        <w:rPr>
          <w:rFonts w:ascii="Times New Roman" w:hAnsi="Times New Roman" w:cs="Times"/>
          <w:szCs w:val="32"/>
        </w:rPr>
        <w:t xml:space="preserve"> Def featuring </w:t>
      </w:r>
      <w:proofErr w:type="spellStart"/>
      <w:r>
        <w:rPr>
          <w:rFonts w:ascii="Times New Roman" w:hAnsi="Times New Roman" w:cs="Times"/>
          <w:szCs w:val="32"/>
        </w:rPr>
        <w:t>Talib</w:t>
      </w:r>
      <w:proofErr w:type="spellEnd"/>
      <w:r>
        <w:rPr>
          <w:rFonts w:ascii="Times New Roman" w:hAnsi="Times New Roman" w:cs="Times"/>
          <w:szCs w:val="32"/>
        </w:rPr>
        <w:t xml:space="preserve"> </w:t>
      </w:r>
      <w:proofErr w:type="spellStart"/>
      <w:r>
        <w:rPr>
          <w:rFonts w:ascii="Times New Roman" w:hAnsi="Times New Roman" w:cs="Times"/>
          <w:szCs w:val="32"/>
        </w:rPr>
        <w:t>Kweli</w:t>
      </w:r>
      <w:proofErr w:type="spellEnd"/>
      <w:r>
        <w:rPr>
          <w:rFonts w:ascii="Times New Roman" w:hAnsi="Times New Roman" w:cs="Times"/>
          <w:szCs w:val="32"/>
        </w:rPr>
        <w:t>, lyrics and recording.</w:t>
      </w:r>
    </w:p>
    <w:p w:rsidR="0094761B" w:rsidRDefault="0094761B" w:rsidP="00CF1760">
      <w:pPr>
        <w:widowControl w:val="0"/>
        <w:autoSpaceDE w:val="0"/>
        <w:autoSpaceDN w:val="0"/>
        <w:adjustRightInd w:val="0"/>
        <w:rPr>
          <w:rFonts w:ascii="Times New Roman" w:hAnsi="Times New Roman" w:cs="Times"/>
          <w:szCs w:val="32"/>
        </w:rPr>
      </w:pPr>
    </w:p>
    <w:p w:rsidR="00345270" w:rsidRDefault="0094761B" w:rsidP="00CF1760">
      <w:pPr>
        <w:widowControl w:val="0"/>
        <w:autoSpaceDE w:val="0"/>
        <w:autoSpaceDN w:val="0"/>
        <w:adjustRightInd w:val="0"/>
        <w:rPr>
          <w:rFonts w:ascii="Times New Roman" w:hAnsi="Times New Roman" w:cs="Times"/>
          <w:szCs w:val="32"/>
        </w:rPr>
      </w:pPr>
      <w:r>
        <w:rPr>
          <w:rFonts w:ascii="Times New Roman" w:hAnsi="Times New Roman" w:cs="Times"/>
          <w:szCs w:val="32"/>
        </w:rPr>
        <w:t>“Thos</w:t>
      </w:r>
      <w:r w:rsidR="00DC742E">
        <w:rPr>
          <w:rFonts w:ascii="Times New Roman" w:hAnsi="Times New Roman" w:cs="Times"/>
          <w:szCs w:val="32"/>
        </w:rPr>
        <w:t>e</w:t>
      </w:r>
      <w:r>
        <w:rPr>
          <w:rFonts w:ascii="Times New Roman" w:hAnsi="Times New Roman" w:cs="Times"/>
          <w:szCs w:val="32"/>
        </w:rPr>
        <w:t xml:space="preserve"> Winter S</w:t>
      </w:r>
      <w:r w:rsidR="00E14EFF">
        <w:rPr>
          <w:rFonts w:ascii="Times New Roman" w:hAnsi="Times New Roman" w:cs="Times"/>
          <w:szCs w:val="32"/>
        </w:rPr>
        <w:t>undays” by Robert Hayden</w:t>
      </w:r>
      <w:r w:rsidR="00345270">
        <w:rPr>
          <w:rFonts w:ascii="Times New Roman" w:hAnsi="Times New Roman" w:cs="Times"/>
          <w:szCs w:val="32"/>
        </w:rPr>
        <w:t xml:space="preserve"> along with recording of </w:t>
      </w:r>
      <w:r w:rsidR="00E14EFF">
        <w:rPr>
          <w:rFonts w:ascii="Times New Roman" w:hAnsi="Times New Roman" w:cs="Times"/>
          <w:szCs w:val="32"/>
        </w:rPr>
        <w:t xml:space="preserve">Hayden </w:t>
      </w:r>
      <w:r w:rsidR="00345270">
        <w:rPr>
          <w:rFonts w:ascii="Times New Roman" w:hAnsi="Times New Roman" w:cs="Times"/>
          <w:szCs w:val="32"/>
        </w:rPr>
        <w:t>reading the poem.</w:t>
      </w:r>
    </w:p>
    <w:p w:rsidR="00345270" w:rsidRDefault="00345270" w:rsidP="00CF1760">
      <w:pPr>
        <w:widowControl w:val="0"/>
        <w:autoSpaceDE w:val="0"/>
        <w:autoSpaceDN w:val="0"/>
        <w:adjustRightInd w:val="0"/>
        <w:rPr>
          <w:rFonts w:ascii="Times New Roman" w:hAnsi="Times New Roman" w:cs="Times"/>
          <w:szCs w:val="32"/>
        </w:rPr>
      </w:pPr>
    </w:p>
    <w:p w:rsidR="009F205D" w:rsidRDefault="00345270" w:rsidP="00CF1760">
      <w:pPr>
        <w:widowControl w:val="0"/>
        <w:autoSpaceDE w:val="0"/>
        <w:autoSpaceDN w:val="0"/>
        <w:adjustRightInd w:val="0"/>
        <w:rPr>
          <w:rFonts w:ascii="Times New Roman" w:hAnsi="Times New Roman" w:cs="Times"/>
          <w:szCs w:val="32"/>
        </w:rPr>
      </w:pPr>
      <w:r>
        <w:rPr>
          <w:rFonts w:ascii="Times New Roman" w:hAnsi="Times New Roman" w:cs="Times"/>
          <w:szCs w:val="32"/>
        </w:rPr>
        <w:t>“We Real Cool” by Gwendolyn Brooks along with recording of Brooks reading the poem.</w:t>
      </w:r>
    </w:p>
    <w:p w:rsidR="009F205D" w:rsidRDefault="009F205D" w:rsidP="00CF1760">
      <w:pPr>
        <w:widowControl w:val="0"/>
        <w:autoSpaceDE w:val="0"/>
        <w:autoSpaceDN w:val="0"/>
        <w:adjustRightInd w:val="0"/>
        <w:rPr>
          <w:rFonts w:ascii="Times New Roman" w:hAnsi="Times New Roman" w:cs="Times"/>
          <w:szCs w:val="32"/>
        </w:rPr>
      </w:pPr>
    </w:p>
    <w:p w:rsidR="009F205D" w:rsidRDefault="009F205D" w:rsidP="00CF1760">
      <w:pPr>
        <w:widowControl w:val="0"/>
        <w:autoSpaceDE w:val="0"/>
        <w:autoSpaceDN w:val="0"/>
        <w:adjustRightInd w:val="0"/>
        <w:rPr>
          <w:rFonts w:ascii="Times New Roman" w:hAnsi="Times New Roman" w:cs="Times"/>
          <w:szCs w:val="32"/>
        </w:rPr>
      </w:pPr>
      <w:proofErr w:type="gramStart"/>
      <w:r>
        <w:rPr>
          <w:rFonts w:ascii="Times New Roman" w:hAnsi="Times New Roman" w:cs="Times"/>
          <w:szCs w:val="32"/>
        </w:rPr>
        <w:t>Other poems and recordings, selected by instructor.</w:t>
      </w:r>
      <w:proofErr w:type="gramEnd"/>
    </w:p>
    <w:p w:rsidR="009F205D" w:rsidRDefault="009F205D" w:rsidP="00CF1760">
      <w:pPr>
        <w:widowControl w:val="0"/>
        <w:autoSpaceDE w:val="0"/>
        <w:autoSpaceDN w:val="0"/>
        <w:adjustRightInd w:val="0"/>
        <w:rPr>
          <w:rFonts w:ascii="Times New Roman" w:hAnsi="Times New Roman" w:cs="Times"/>
          <w:szCs w:val="32"/>
        </w:rPr>
      </w:pPr>
    </w:p>
    <w:p w:rsidR="00E14EFF" w:rsidRDefault="009F205D" w:rsidP="00CF1760">
      <w:pPr>
        <w:widowControl w:val="0"/>
        <w:autoSpaceDE w:val="0"/>
        <w:autoSpaceDN w:val="0"/>
        <w:adjustRightInd w:val="0"/>
        <w:rPr>
          <w:rFonts w:ascii="Times New Roman" w:hAnsi="Times New Roman" w:cs="Times"/>
          <w:szCs w:val="32"/>
        </w:rPr>
      </w:pPr>
      <w:proofErr w:type="gramStart"/>
      <w:r>
        <w:rPr>
          <w:rFonts w:ascii="Times New Roman" w:hAnsi="Times New Roman" w:cs="Times"/>
          <w:szCs w:val="32"/>
        </w:rPr>
        <w:t>Examples of reviews of cultural events from newspapers and magazines.</w:t>
      </w:r>
      <w:proofErr w:type="gramEnd"/>
    </w:p>
    <w:p w:rsidR="00E14EFF" w:rsidRDefault="00E14EFF" w:rsidP="00CF1760">
      <w:pPr>
        <w:widowControl w:val="0"/>
        <w:autoSpaceDE w:val="0"/>
        <w:autoSpaceDN w:val="0"/>
        <w:adjustRightInd w:val="0"/>
        <w:rPr>
          <w:rFonts w:ascii="Times New Roman" w:hAnsi="Times New Roman" w:cs="Times"/>
          <w:szCs w:val="32"/>
        </w:rPr>
      </w:pPr>
    </w:p>
    <w:p w:rsidR="00DC742E" w:rsidRDefault="00E14EFF" w:rsidP="00CF1760">
      <w:pPr>
        <w:widowControl w:val="0"/>
        <w:autoSpaceDE w:val="0"/>
        <w:autoSpaceDN w:val="0"/>
        <w:adjustRightInd w:val="0"/>
        <w:rPr>
          <w:rFonts w:ascii="Times New Roman" w:hAnsi="Times New Roman" w:cs="Times"/>
          <w:szCs w:val="32"/>
        </w:rPr>
      </w:pPr>
      <w:proofErr w:type="gramStart"/>
      <w:r>
        <w:rPr>
          <w:rFonts w:ascii="Times New Roman" w:hAnsi="Times New Roman" w:cs="Times"/>
          <w:szCs w:val="32"/>
        </w:rPr>
        <w:t>“Autobiographical Poem” worksheet.</w:t>
      </w:r>
      <w:proofErr w:type="gramEnd"/>
    </w:p>
    <w:p w:rsidR="00DC742E" w:rsidRDefault="00DC742E" w:rsidP="00CF1760">
      <w:pPr>
        <w:widowControl w:val="0"/>
        <w:autoSpaceDE w:val="0"/>
        <w:autoSpaceDN w:val="0"/>
        <w:adjustRightInd w:val="0"/>
        <w:rPr>
          <w:rFonts w:ascii="Times New Roman" w:hAnsi="Times New Roman" w:cs="Times"/>
          <w:szCs w:val="32"/>
        </w:rPr>
      </w:pPr>
    </w:p>
    <w:p w:rsidR="002949A5" w:rsidRDefault="00DC742E" w:rsidP="00CF1760">
      <w:pPr>
        <w:widowControl w:val="0"/>
        <w:autoSpaceDE w:val="0"/>
        <w:autoSpaceDN w:val="0"/>
        <w:adjustRightInd w:val="0"/>
        <w:rPr>
          <w:rFonts w:ascii="Times New Roman" w:hAnsi="Times New Roman" w:cs="Times"/>
          <w:szCs w:val="32"/>
        </w:rPr>
      </w:pPr>
      <w:r>
        <w:rPr>
          <w:rFonts w:ascii="Times New Roman" w:hAnsi="Times New Roman" w:cs="Times"/>
          <w:szCs w:val="32"/>
        </w:rPr>
        <w:t>“Marking Your Text: The First Reading” worksheet.</w:t>
      </w:r>
    </w:p>
    <w:p w:rsidR="002949A5" w:rsidRDefault="002949A5" w:rsidP="00CF1760">
      <w:pPr>
        <w:widowControl w:val="0"/>
        <w:autoSpaceDE w:val="0"/>
        <w:autoSpaceDN w:val="0"/>
        <w:adjustRightInd w:val="0"/>
        <w:rPr>
          <w:rFonts w:ascii="Times New Roman" w:hAnsi="Times New Roman" w:cs="Times"/>
          <w:szCs w:val="32"/>
        </w:rPr>
      </w:pPr>
    </w:p>
    <w:p w:rsidR="002949A5" w:rsidRDefault="002949A5" w:rsidP="00CF1760">
      <w:pPr>
        <w:widowControl w:val="0"/>
        <w:autoSpaceDE w:val="0"/>
        <w:autoSpaceDN w:val="0"/>
        <w:adjustRightInd w:val="0"/>
        <w:rPr>
          <w:rFonts w:ascii="Times New Roman" w:hAnsi="Times New Roman" w:cs="Times"/>
          <w:szCs w:val="32"/>
        </w:rPr>
      </w:pPr>
      <w:r>
        <w:rPr>
          <w:rFonts w:ascii="Times New Roman" w:hAnsi="Times New Roman" w:cs="Times"/>
          <w:szCs w:val="32"/>
        </w:rPr>
        <w:t>“Key Word Study for ‘Those Winter Sundays’” worksheet</w:t>
      </w:r>
    </w:p>
    <w:p w:rsidR="002949A5" w:rsidRDefault="002949A5" w:rsidP="00CF1760">
      <w:pPr>
        <w:widowControl w:val="0"/>
        <w:autoSpaceDE w:val="0"/>
        <w:autoSpaceDN w:val="0"/>
        <w:adjustRightInd w:val="0"/>
        <w:rPr>
          <w:rFonts w:ascii="Times New Roman" w:hAnsi="Times New Roman" w:cs="Times"/>
          <w:szCs w:val="32"/>
        </w:rPr>
      </w:pPr>
    </w:p>
    <w:p w:rsidR="002949A5" w:rsidRDefault="002949A5" w:rsidP="00CF1760">
      <w:pPr>
        <w:widowControl w:val="0"/>
        <w:autoSpaceDE w:val="0"/>
        <w:autoSpaceDN w:val="0"/>
        <w:adjustRightInd w:val="0"/>
        <w:rPr>
          <w:rFonts w:ascii="Times New Roman" w:hAnsi="Times New Roman" w:cs="Times"/>
          <w:szCs w:val="32"/>
        </w:rPr>
      </w:pPr>
      <w:r>
        <w:rPr>
          <w:rFonts w:ascii="Times New Roman" w:hAnsi="Times New Roman" w:cs="Times"/>
          <w:szCs w:val="32"/>
        </w:rPr>
        <w:t>“Poetry Peer Revision” worksheet</w:t>
      </w:r>
    </w:p>
    <w:p w:rsidR="002949A5" w:rsidRDefault="002949A5" w:rsidP="00CF1760">
      <w:pPr>
        <w:widowControl w:val="0"/>
        <w:autoSpaceDE w:val="0"/>
        <w:autoSpaceDN w:val="0"/>
        <w:adjustRightInd w:val="0"/>
        <w:rPr>
          <w:rFonts w:ascii="Times New Roman" w:hAnsi="Times New Roman" w:cs="Times"/>
          <w:szCs w:val="32"/>
        </w:rPr>
      </w:pPr>
    </w:p>
    <w:p w:rsidR="002949A5" w:rsidRDefault="002949A5" w:rsidP="00CF1760">
      <w:pPr>
        <w:widowControl w:val="0"/>
        <w:autoSpaceDE w:val="0"/>
        <w:autoSpaceDN w:val="0"/>
        <w:adjustRightInd w:val="0"/>
        <w:rPr>
          <w:rFonts w:ascii="Times New Roman" w:hAnsi="Times New Roman" w:cs="Times"/>
          <w:szCs w:val="32"/>
        </w:rPr>
      </w:pPr>
      <w:r>
        <w:rPr>
          <w:rFonts w:ascii="Times New Roman" w:hAnsi="Times New Roman" w:cs="Times"/>
          <w:szCs w:val="32"/>
        </w:rPr>
        <w:t>“Poetry Self Revision” worksheet</w:t>
      </w:r>
    </w:p>
    <w:p w:rsidR="002949A5" w:rsidRDefault="002949A5" w:rsidP="00CF1760">
      <w:pPr>
        <w:widowControl w:val="0"/>
        <w:autoSpaceDE w:val="0"/>
        <w:autoSpaceDN w:val="0"/>
        <w:adjustRightInd w:val="0"/>
        <w:rPr>
          <w:rFonts w:ascii="Times New Roman" w:hAnsi="Times New Roman" w:cs="Times"/>
          <w:szCs w:val="32"/>
        </w:rPr>
      </w:pPr>
    </w:p>
    <w:p w:rsidR="002949A5" w:rsidRDefault="002949A5" w:rsidP="00CF1760">
      <w:pPr>
        <w:widowControl w:val="0"/>
        <w:autoSpaceDE w:val="0"/>
        <w:autoSpaceDN w:val="0"/>
        <w:adjustRightInd w:val="0"/>
        <w:rPr>
          <w:rFonts w:ascii="Times New Roman" w:hAnsi="Times New Roman" w:cs="Times"/>
          <w:szCs w:val="32"/>
        </w:rPr>
      </w:pPr>
      <w:r>
        <w:rPr>
          <w:rFonts w:ascii="Times New Roman" w:hAnsi="Times New Roman" w:cs="Times"/>
          <w:szCs w:val="32"/>
        </w:rPr>
        <w:t>“Newspaper Review” assignment</w:t>
      </w:r>
    </w:p>
    <w:p w:rsidR="00287772" w:rsidRDefault="002949A5" w:rsidP="00CF1760">
      <w:pPr>
        <w:widowControl w:val="0"/>
        <w:autoSpaceDE w:val="0"/>
        <w:autoSpaceDN w:val="0"/>
        <w:adjustRightInd w:val="0"/>
        <w:rPr>
          <w:rFonts w:ascii="Times New Roman" w:hAnsi="Times New Roman" w:cs="Times"/>
          <w:szCs w:val="32"/>
        </w:rPr>
      </w:pPr>
      <w:r>
        <w:rPr>
          <w:rFonts w:ascii="Times New Roman" w:hAnsi="Times New Roman" w:cs="Times"/>
          <w:szCs w:val="32"/>
        </w:rPr>
        <w:t>“Newspaper Review” grading rubric</w:t>
      </w:r>
    </w:p>
    <w:p w:rsidR="006C4C79" w:rsidRPr="006C4C79" w:rsidRDefault="006C4C79" w:rsidP="00CF1760">
      <w:pPr>
        <w:widowControl w:val="0"/>
        <w:autoSpaceDE w:val="0"/>
        <w:autoSpaceDN w:val="0"/>
        <w:adjustRightInd w:val="0"/>
        <w:rPr>
          <w:rFonts w:ascii="Times New Roman" w:hAnsi="Times New Roman" w:cs="Times"/>
          <w:szCs w:val="32"/>
        </w:rPr>
      </w:pPr>
    </w:p>
    <w:p w:rsidR="006C4C79" w:rsidRPr="006C4C79" w:rsidRDefault="006C4C79" w:rsidP="00CF1760">
      <w:pPr>
        <w:widowControl w:val="0"/>
        <w:autoSpaceDE w:val="0"/>
        <w:autoSpaceDN w:val="0"/>
        <w:adjustRightInd w:val="0"/>
        <w:rPr>
          <w:rFonts w:ascii="Times New Roman" w:hAnsi="Times New Roman" w:cs="Times"/>
          <w:b/>
          <w:szCs w:val="32"/>
        </w:rPr>
      </w:pPr>
      <w:r w:rsidRPr="006C4C79">
        <w:rPr>
          <w:rFonts w:ascii="Times New Roman" w:hAnsi="Times New Roman" w:cs="Times"/>
          <w:b/>
          <w:szCs w:val="32"/>
        </w:rPr>
        <w:t>Technology</w:t>
      </w:r>
    </w:p>
    <w:p w:rsidR="0096233D" w:rsidRDefault="00D569F2" w:rsidP="00CF1760">
      <w:pPr>
        <w:widowControl w:val="0"/>
        <w:autoSpaceDE w:val="0"/>
        <w:autoSpaceDN w:val="0"/>
        <w:adjustRightInd w:val="0"/>
        <w:rPr>
          <w:rFonts w:ascii="Times New Roman" w:hAnsi="Times New Roman" w:cs="Times"/>
          <w:szCs w:val="32"/>
        </w:rPr>
      </w:pPr>
      <w:proofErr w:type="gramStart"/>
      <w:r>
        <w:rPr>
          <w:rFonts w:ascii="Times New Roman" w:hAnsi="Times New Roman" w:cs="Times"/>
          <w:szCs w:val="32"/>
        </w:rPr>
        <w:t>P</w:t>
      </w:r>
      <w:r w:rsidR="006C4C79" w:rsidRPr="006C4C79">
        <w:rPr>
          <w:rFonts w:ascii="Times New Roman" w:hAnsi="Times New Roman" w:cs="Times"/>
          <w:szCs w:val="32"/>
        </w:rPr>
        <w:t>rojector</w:t>
      </w:r>
      <w:r>
        <w:rPr>
          <w:rFonts w:ascii="Times New Roman" w:hAnsi="Times New Roman" w:cs="Times"/>
          <w:szCs w:val="32"/>
        </w:rPr>
        <w:t xml:space="preserve"> (preferably connected to a computer)</w:t>
      </w:r>
      <w:r w:rsidR="006C4C79" w:rsidRPr="006C4C79">
        <w:rPr>
          <w:rFonts w:ascii="Times New Roman" w:hAnsi="Times New Roman" w:cs="Times"/>
          <w:szCs w:val="32"/>
        </w:rPr>
        <w:t>, audio player.</w:t>
      </w:r>
      <w:proofErr w:type="gramEnd"/>
    </w:p>
    <w:p w:rsidR="0096233D" w:rsidRDefault="0096233D" w:rsidP="00CF1760">
      <w:pPr>
        <w:widowControl w:val="0"/>
        <w:autoSpaceDE w:val="0"/>
        <w:autoSpaceDN w:val="0"/>
        <w:adjustRightInd w:val="0"/>
        <w:rPr>
          <w:rFonts w:ascii="Times New Roman" w:hAnsi="Times New Roman" w:cs="Times"/>
          <w:szCs w:val="32"/>
        </w:rPr>
      </w:pPr>
    </w:p>
    <w:p w:rsidR="00ED4DAF" w:rsidRDefault="0096233D" w:rsidP="00CF1760">
      <w:pPr>
        <w:widowControl w:val="0"/>
        <w:autoSpaceDE w:val="0"/>
        <w:autoSpaceDN w:val="0"/>
        <w:adjustRightInd w:val="0"/>
        <w:rPr>
          <w:rFonts w:ascii="Times New Roman" w:hAnsi="Times New Roman" w:cs="Times"/>
          <w:szCs w:val="32"/>
        </w:rPr>
      </w:pPr>
      <w:r>
        <w:rPr>
          <w:rFonts w:ascii="Times New Roman" w:hAnsi="Times New Roman" w:cs="Times"/>
          <w:szCs w:val="32"/>
        </w:rPr>
        <w:t>Computer access (www.etymonline.com, www.theoi.com</w:t>
      </w:r>
      <w:r w:rsidR="00FA527C">
        <w:rPr>
          <w:rFonts w:ascii="Times New Roman" w:hAnsi="Times New Roman" w:cs="Times"/>
          <w:szCs w:val="32"/>
        </w:rPr>
        <w:t>, www.poets.org</w:t>
      </w:r>
      <w:r w:rsidR="00C9318E">
        <w:rPr>
          <w:rFonts w:ascii="Times New Roman" w:hAnsi="Times New Roman" w:cs="Times"/>
          <w:szCs w:val="32"/>
        </w:rPr>
        <w:t xml:space="preserve">, </w:t>
      </w:r>
      <w:r w:rsidR="00C9318E" w:rsidRPr="00C9318E">
        <w:rPr>
          <w:rFonts w:ascii="Times New Roman" w:hAnsi="Times New Roman" w:cs="Times"/>
          <w:szCs w:val="32"/>
        </w:rPr>
        <w:t>owl.english.purdue.edu/owl/resource/539/01/</w:t>
      </w:r>
      <w:r>
        <w:rPr>
          <w:rFonts w:ascii="Times New Roman" w:hAnsi="Times New Roman" w:cs="Times"/>
          <w:szCs w:val="32"/>
        </w:rPr>
        <w:t>)</w:t>
      </w:r>
    </w:p>
    <w:p w:rsidR="00ED4DAF" w:rsidRDefault="00ED4DAF" w:rsidP="00CF1760">
      <w:pPr>
        <w:widowControl w:val="0"/>
        <w:autoSpaceDE w:val="0"/>
        <w:autoSpaceDN w:val="0"/>
        <w:adjustRightInd w:val="0"/>
        <w:rPr>
          <w:rFonts w:ascii="Times New Roman" w:hAnsi="Times New Roman" w:cs="Times"/>
          <w:szCs w:val="32"/>
        </w:rPr>
      </w:pPr>
    </w:p>
    <w:p w:rsidR="006C4C79" w:rsidRPr="006C4C79" w:rsidRDefault="00ED4DAF" w:rsidP="00CF1760">
      <w:pPr>
        <w:widowControl w:val="0"/>
        <w:autoSpaceDE w:val="0"/>
        <w:autoSpaceDN w:val="0"/>
        <w:adjustRightInd w:val="0"/>
        <w:rPr>
          <w:rFonts w:ascii="Times New Roman" w:hAnsi="Times New Roman" w:cs="Times"/>
          <w:szCs w:val="32"/>
        </w:rPr>
      </w:pPr>
      <w:r>
        <w:rPr>
          <w:rFonts w:ascii="Times New Roman" w:hAnsi="Times New Roman" w:cs="Times"/>
          <w:szCs w:val="32"/>
        </w:rPr>
        <w:t>At least one digital camera</w:t>
      </w:r>
    </w:p>
    <w:p w:rsidR="006C4C79" w:rsidRPr="006C4C79" w:rsidRDefault="006C4C79" w:rsidP="00CF1760">
      <w:pPr>
        <w:widowControl w:val="0"/>
        <w:autoSpaceDE w:val="0"/>
        <w:autoSpaceDN w:val="0"/>
        <w:adjustRightInd w:val="0"/>
        <w:rPr>
          <w:rFonts w:ascii="Times New Roman" w:hAnsi="Times New Roman" w:cs="Times"/>
          <w:szCs w:val="32"/>
        </w:rPr>
      </w:pPr>
    </w:p>
    <w:p w:rsidR="00332C89" w:rsidRDefault="006C4C79" w:rsidP="00CF1760">
      <w:pPr>
        <w:widowControl w:val="0"/>
        <w:autoSpaceDE w:val="0"/>
        <w:autoSpaceDN w:val="0"/>
        <w:adjustRightInd w:val="0"/>
        <w:rPr>
          <w:rFonts w:ascii="Times New Roman" w:hAnsi="Times New Roman" w:cs="Times"/>
          <w:b/>
          <w:szCs w:val="32"/>
        </w:rPr>
      </w:pPr>
      <w:r w:rsidRPr="006C4C79">
        <w:rPr>
          <w:rFonts w:ascii="Times New Roman" w:hAnsi="Times New Roman" w:cs="Times"/>
          <w:b/>
          <w:szCs w:val="32"/>
        </w:rPr>
        <w:t>Other</w:t>
      </w:r>
    </w:p>
    <w:p w:rsidR="00C208A6" w:rsidRPr="00332C89" w:rsidRDefault="00332C89" w:rsidP="00CF1760">
      <w:pPr>
        <w:widowControl w:val="0"/>
        <w:autoSpaceDE w:val="0"/>
        <w:autoSpaceDN w:val="0"/>
        <w:adjustRightInd w:val="0"/>
        <w:rPr>
          <w:rFonts w:ascii="Times New Roman" w:hAnsi="Times New Roman" w:cs="Times"/>
          <w:szCs w:val="32"/>
        </w:rPr>
      </w:pPr>
      <w:r>
        <w:rPr>
          <w:rFonts w:ascii="Times New Roman" w:hAnsi="Times New Roman" w:cs="Times"/>
          <w:szCs w:val="32"/>
        </w:rPr>
        <w:t>A venue for a public poetry reading (this could be your classroom, a coffee shop, the schoolyard, the school gym or cafeteria or auditorium, etc.)</w:t>
      </w:r>
    </w:p>
    <w:p w:rsidR="00C208A6" w:rsidRPr="006C4C79" w:rsidRDefault="00C208A6" w:rsidP="00CF1760">
      <w:pPr>
        <w:widowControl w:val="0"/>
        <w:autoSpaceDE w:val="0"/>
        <w:autoSpaceDN w:val="0"/>
        <w:adjustRightInd w:val="0"/>
        <w:rPr>
          <w:rFonts w:ascii="Times New Roman" w:hAnsi="Times New Roman" w:cs="Times"/>
          <w:b/>
          <w:szCs w:val="32"/>
        </w:rPr>
      </w:pPr>
    </w:p>
    <w:p w:rsidR="00C208A6" w:rsidRPr="006C4C79" w:rsidRDefault="00C208A6" w:rsidP="00CF1760">
      <w:pPr>
        <w:widowControl w:val="0"/>
        <w:autoSpaceDE w:val="0"/>
        <w:autoSpaceDN w:val="0"/>
        <w:adjustRightInd w:val="0"/>
        <w:rPr>
          <w:rFonts w:ascii="Times New Roman" w:hAnsi="Times New Roman" w:cs="Times"/>
          <w:b/>
          <w:sz w:val="28"/>
          <w:szCs w:val="32"/>
        </w:rPr>
      </w:pPr>
      <w:r w:rsidRPr="006C4C79">
        <w:rPr>
          <w:rFonts w:ascii="Times New Roman" w:hAnsi="Times New Roman" w:cs="Times"/>
          <w:b/>
          <w:sz w:val="28"/>
          <w:szCs w:val="32"/>
        </w:rPr>
        <w:t>Teacher Preparation</w:t>
      </w:r>
    </w:p>
    <w:p w:rsidR="00D569F2" w:rsidRDefault="00C208A6" w:rsidP="00CF1760">
      <w:pPr>
        <w:widowControl w:val="0"/>
        <w:autoSpaceDE w:val="0"/>
        <w:autoSpaceDN w:val="0"/>
        <w:adjustRightInd w:val="0"/>
        <w:rPr>
          <w:rFonts w:ascii="Times New Roman" w:hAnsi="Times New Roman" w:cs="Times"/>
          <w:szCs w:val="32"/>
        </w:rPr>
      </w:pPr>
      <w:r w:rsidRPr="006C4C79">
        <w:rPr>
          <w:rFonts w:ascii="Times New Roman" w:hAnsi="Times New Roman" w:cs="Times"/>
          <w:szCs w:val="32"/>
        </w:rPr>
        <w:t xml:space="preserve">The beginning of this unit involves comparing a poem to the graphic novel </w:t>
      </w:r>
      <w:r w:rsidRPr="006C4C79">
        <w:rPr>
          <w:rFonts w:ascii="Times New Roman" w:hAnsi="Times New Roman" w:cs="Times"/>
          <w:i/>
          <w:szCs w:val="32"/>
        </w:rPr>
        <w:t xml:space="preserve">Stitches </w:t>
      </w:r>
      <w:r w:rsidR="00D568F2" w:rsidRPr="006C4C79">
        <w:rPr>
          <w:rFonts w:ascii="Times New Roman" w:hAnsi="Times New Roman" w:cs="Times"/>
          <w:szCs w:val="32"/>
        </w:rPr>
        <w:t xml:space="preserve">by David Small.  </w:t>
      </w:r>
      <w:r w:rsidRPr="006C4C79">
        <w:rPr>
          <w:rFonts w:ascii="Times New Roman" w:hAnsi="Times New Roman" w:cs="Times"/>
          <w:szCs w:val="32"/>
        </w:rPr>
        <w:t xml:space="preserve">If your class will not have read and studied </w:t>
      </w:r>
      <w:r w:rsidRPr="006C4C79">
        <w:rPr>
          <w:rFonts w:ascii="Times New Roman" w:hAnsi="Times New Roman" w:cs="Times"/>
          <w:i/>
          <w:szCs w:val="32"/>
        </w:rPr>
        <w:t>Stitches</w:t>
      </w:r>
      <w:r w:rsidRPr="006C4C79">
        <w:rPr>
          <w:rFonts w:ascii="Times New Roman" w:hAnsi="Times New Roman" w:cs="Times"/>
          <w:szCs w:val="32"/>
        </w:rPr>
        <w:t xml:space="preserve">, carefully select another </w:t>
      </w:r>
      <w:r w:rsidR="00D568F2" w:rsidRPr="006C4C79">
        <w:rPr>
          <w:rFonts w:ascii="Times New Roman" w:hAnsi="Times New Roman" w:cs="Times"/>
          <w:szCs w:val="32"/>
        </w:rPr>
        <w:t>poem that engages with a novel you</w:t>
      </w:r>
      <w:r w:rsidRPr="006C4C79">
        <w:rPr>
          <w:rFonts w:ascii="Times New Roman" w:hAnsi="Times New Roman" w:cs="Times"/>
          <w:szCs w:val="32"/>
        </w:rPr>
        <w:t xml:space="preserve"> will have studied</w:t>
      </w:r>
      <w:r w:rsidR="00D568F2" w:rsidRPr="006C4C79">
        <w:rPr>
          <w:rFonts w:ascii="Times New Roman" w:hAnsi="Times New Roman" w:cs="Times"/>
          <w:szCs w:val="32"/>
        </w:rPr>
        <w:t>.</w:t>
      </w:r>
    </w:p>
    <w:p w:rsidR="00D569F2" w:rsidRDefault="00D569F2" w:rsidP="00CF1760">
      <w:pPr>
        <w:widowControl w:val="0"/>
        <w:autoSpaceDE w:val="0"/>
        <w:autoSpaceDN w:val="0"/>
        <w:adjustRightInd w:val="0"/>
        <w:rPr>
          <w:rFonts w:ascii="Times New Roman" w:hAnsi="Times New Roman" w:cs="Times"/>
          <w:szCs w:val="32"/>
        </w:rPr>
      </w:pPr>
    </w:p>
    <w:p w:rsidR="009F205D" w:rsidRDefault="00D569F2" w:rsidP="00CF1760">
      <w:pPr>
        <w:widowControl w:val="0"/>
        <w:autoSpaceDE w:val="0"/>
        <w:autoSpaceDN w:val="0"/>
        <w:adjustRightInd w:val="0"/>
        <w:rPr>
          <w:rFonts w:ascii="Times New Roman" w:hAnsi="Times New Roman" w:cs="Times"/>
          <w:szCs w:val="32"/>
        </w:rPr>
      </w:pPr>
      <w:r>
        <w:rPr>
          <w:rFonts w:ascii="Times New Roman" w:hAnsi="Times New Roman" w:cs="Times"/>
          <w:szCs w:val="32"/>
        </w:rPr>
        <w:t>Compile a portfolio of your favorite poems.  This can be a digital portfolio if you can project it from your computer.</w:t>
      </w:r>
    </w:p>
    <w:p w:rsidR="009F205D" w:rsidRDefault="009F205D" w:rsidP="00CF1760">
      <w:pPr>
        <w:widowControl w:val="0"/>
        <w:autoSpaceDE w:val="0"/>
        <w:autoSpaceDN w:val="0"/>
        <w:adjustRightInd w:val="0"/>
        <w:rPr>
          <w:rFonts w:ascii="Times New Roman" w:hAnsi="Times New Roman" w:cs="Times"/>
          <w:szCs w:val="32"/>
        </w:rPr>
      </w:pPr>
    </w:p>
    <w:p w:rsidR="00D569F2" w:rsidRDefault="009F205D" w:rsidP="00CF1760">
      <w:pPr>
        <w:widowControl w:val="0"/>
        <w:autoSpaceDE w:val="0"/>
        <w:autoSpaceDN w:val="0"/>
        <w:adjustRightInd w:val="0"/>
        <w:rPr>
          <w:rFonts w:ascii="Times New Roman" w:hAnsi="Times New Roman" w:cs="Times"/>
          <w:szCs w:val="32"/>
        </w:rPr>
      </w:pPr>
      <w:r>
        <w:rPr>
          <w:rFonts w:ascii="Times New Roman" w:hAnsi="Times New Roman" w:cs="Times"/>
          <w:szCs w:val="32"/>
        </w:rPr>
        <w:t>Collect reviews</w:t>
      </w:r>
      <w:r w:rsidR="004B27D1">
        <w:rPr>
          <w:rFonts w:ascii="Times New Roman" w:hAnsi="Times New Roman" w:cs="Times"/>
          <w:szCs w:val="32"/>
        </w:rPr>
        <w:t xml:space="preserve"> of literary events and readings</w:t>
      </w:r>
      <w:r>
        <w:rPr>
          <w:rFonts w:ascii="Times New Roman" w:hAnsi="Times New Roman" w:cs="Times"/>
          <w:szCs w:val="32"/>
        </w:rPr>
        <w:t xml:space="preserve"> from the Arts &amp; Culture section of newspapers or magazines.</w:t>
      </w:r>
    </w:p>
    <w:p w:rsidR="00D568F2" w:rsidRPr="006C4C79" w:rsidRDefault="00D568F2" w:rsidP="00CF1760">
      <w:pPr>
        <w:rPr>
          <w:rFonts w:ascii="Times New Roman" w:hAnsi="Times New Roman" w:cs="Times"/>
          <w:sz w:val="32"/>
          <w:szCs w:val="32"/>
        </w:rPr>
      </w:pPr>
    </w:p>
    <w:p w:rsidR="00AA4B89" w:rsidRPr="006C4C79" w:rsidRDefault="00AA4B89" w:rsidP="00CF1760">
      <w:pPr>
        <w:rPr>
          <w:rFonts w:ascii="Times New Roman" w:hAnsi="Times New Roman"/>
          <w:b/>
          <w:sz w:val="28"/>
        </w:rPr>
      </w:pPr>
      <w:r w:rsidRPr="006C4C79">
        <w:rPr>
          <w:rFonts w:ascii="Times New Roman" w:hAnsi="Times New Roman"/>
          <w:b/>
          <w:sz w:val="28"/>
        </w:rPr>
        <w:t>Detailed Lesson Plans</w:t>
      </w:r>
    </w:p>
    <w:p w:rsidR="00666C5F" w:rsidRPr="004B27D1" w:rsidRDefault="00A5481E" w:rsidP="00666C5F">
      <w:pPr>
        <w:rPr>
          <w:rFonts w:ascii="Times New Roman" w:hAnsi="Times New Roman"/>
          <w:sz w:val="28"/>
        </w:rPr>
      </w:pPr>
      <w:r w:rsidRPr="004B27D1">
        <w:rPr>
          <w:b/>
          <w:sz w:val="28"/>
        </w:rPr>
        <w:t>Day 1:</w:t>
      </w:r>
      <w:r w:rsidR="00544AE2" w:rsidRPr="004B27D1">
        <w:rPr>
          <w:b/>
          <w:sz w:val="28"/>
        </w:rPr>
        <w:t xml:space="preserve"> </w:t>
      </w:r>
    </w:p>
    <w:p w:rsidR="004B27D1" w:rsidRDefault="004B27D1" w:rsidP="00666C5F">
      <w:pPr>
        <w:pStyle w:val="ListParagraph"/>
        <w:numPr>
          <w:ilvl w:val="0"/>
          <w:numId w:val="5"/>
        </w:numPr>
      </w:pPr>
      <w:r>
        <w:rPr>
          <w:b/>
        </w:rPr>
        <w:t>Discussion and comparison.</w:t>
      </w:r>
    </w:p>
    <w:p w:rsidR="00F3237F" w:rsidRPr="00666C5F" w:rsidRDefault="00D569F2" w:rsidP="004B27D1">
      <w:pPr>
        <w:pStyle w:val="ListParagraph"/>
        <w:numPr>
          <w:ilvl w:val="1"/>
          <w:numId w:val="5"/>
        </w:numPr>
      </w:pPr>
      <w:r w:rsidRPr="00666C5F">
        <w:t>Display “My Papa’s Waltz”</w:t>
      </w:r>
      <w:r w:rsidR="00D2575A" w:rsidRPr="00666C5F">
        <w:t xml:space="preserve"> and play the recording or read it aloud.  Begin a</w:t>
      </w:r>
      <w:r w:rsidR="009B47CE">
        <w:t xml:space="preserve"> “conversational” discussion</w:t>
      </w:r>
      <w:r w:rsidR="00287772">
        <w:t xml:space="preserve"> about</w:t>
      </w:r>
      <w:r w:rsidR="00D2575A" w:rsidRPr="00666C5F">
        <w:t xml:space="preserve"> the poem</w:t>
      </w:r>
      <w:r w:rsidR="00287772">
        <w:t>,</w:t>
      </w:r>
      <w:r w:rsidR="00D2575A" w:rsidRPr="00666C5F">
        <w:t xml:space="preserve"> rooted in the same topics and terminology of the previous unit.  This may or may not happen naturally.</w:t>
      </w:r>
    </w:p>
    <w:p w:rsidR="00D2575A" w:rsidRDefault="00F3237F" w:rsidP="00666C5F">
      <w:pPr>
        <w:pStyle w:val="ListParagraph"/>
        <w:numPr>
          <w:ilvl w:val="1"/>
          <w:numId w:val="5"/>
        </w:numPr>
        <w:rPr>
          <w:rFonts w:ascii="Times New Roman" w:hAnsi="Times New Roman"/>
        </w:rPr>
      </w:pPr>
      <w:r>
        <w:rPr>
          <w:rFonts w:ascii="Times New Roman" w:hAnsi="Times New Roman"/>
        </w:rPr>
        <w:t>Where does the poem take place?  Who are these people and what are they doing?</w:t>
      </w:r>
    </w:p>
    <w:p w:rsidR="00D2575A" w:rsidRDefault="00D2575A" w:rsidP="00666C5F">
      <w:pPr>
        <w:pStyle w:val="ListParagraph"/>
        <w:numPr>
          <w:ilvl w:val="1"/>
          <w:numId w:val="5"/>
        </w:numPr>
        <w:rPr>
          <w:rFonts w:ascii="Times New Roman" w:hAnsi="Times New Roman"/>
        </w:rPr>
      </w:pPr>
      <w:r>
        <w:rPr>
          <w:rFonts w:ascii="Times New Roman" w:hAnsi="Times New Roman"/>
        </w:rPr>
        <w:t xml:space="preserve">If </w:t>
      </w:r>
      <w:r>
        <w:rPr>
          <w:rFonts w:ascii="Times New Roman" w:hAnsi="Times New Roman"/>
          <w:i/>
        </w:rPr>
        <w:t>Stitches</w:t>
      </w:r>
      <w:r>
        <w:rPr>
          <w:rFonts w:ascii="Times New Roman" w:hAnsi="Times New Roman"/>
        </w:rPr>
        <w:t xml:space="preserve"> does not come up right away, be patient.  Guide them, but let the students make the connection.</w:t>
      </w:r>
      <w:r w:rsidR="00F3237F">
        <w:rPr>
          <w:rFonts w:ascii="Times New Roman" w:hAnsi="Times New Roman"/>
        </w:rPr>
        <w:t xml:space="preserve">  Center the discussion on the mood of the poem.</w:t>
      </w:r>
    </w:p>
    <w:p w:rsidR="00413754" w:rsidRDefault="00F3237F" w:rsidP="00666C5F">
      <w:pPr>
        <w:pStyle w:val="ListParagraph"/>
        <w:numPr>
          <w:ilvl w:val="1"/>
          <w:numId w:val="5"/>
        </w:numPr>
        <w:rPr>
          <w:rFonts w:ascii="Times New Roman" w:hAnsi="Times New Roman"/>
        </w:rPr>
      </w:pPr>
      <w:r>
        <w:rPr>
          <w:rFonts w:ascii="Times New Roman" w:hAnsi="Times New Roman"/>
        </w:rPr>
        <w:t>Discuss the poem’s vocabulary</w:t>
      </w:r>
      <w:r w:rsidR="00413754">
        <w:rPr>
          <w:rFonts w:ascii="Times New Roman" w:hAnsi="Times New Roman"/>
        </w:rPr>
        <w:t xml:space="preserve"> compared to </w:t>
      </w:r>
      <w:r w:rsidR="00413754">
        <w:rPr>
          <w:rFonts w:ascii="Times New Roman" w:hAnsi="Times New Roman"/>
          <w:i/>
        </w:rPr>
        <w:t>Stitches.</w:t>
      </w:r>
      <w:r w:rsidR="001B24F3">
        <w:rPr>
          <w:rFonts w:ascii="Times New Roman" w:hAnsi="Times New Roman"/>
          <w:i/>
        </w:rPr>
        <w:t xml:space="preserve">  </w:t>
      </w:r>
      <w:r w:rsidR="001B24F3">
        <w:rPr>
          <w:rFonts w:ascii="Times New Roman" w:hAnsi="Times New Roman"/>
        </w:rPr>
        <w:t>Could</w:t>
      </w:r>
      <w:r w:rsidR="00145EC3">
        <w:rPr>
          <w:rFonts w:ascii="Times New Roman" w:hAnsi="Times New Roman"/>
        </w:rPr>
        <w:t xml:space="preserve"> </w:t>
      </w:r>
      <w:r w:rsidR="00287772">
        <w:rPr>
          <w:rFonts w:ascii="Times New Roman" w:hAnsi="Times New Roman"/>
        </w:rPr>
        <w:t xml:space="preserve">Roethke’s words be found </w:t>
      </w:r>
      <w:r w:rsidR="00145EC3">
        <w:rPr>
          <w:rFonts w:ascii="Times New Roman" w:hAnsi="Times New Roman"/>
        </w:rPr>
        <w:t xml:space="preserve">in </w:t>
      </w:r>
      <w:r w:rsidR="00145EC3">
        <w:rPr>
          <w:rFonts w:ascii="Times New Roman" w:hAnsi="Times New Roman"/>
          <w:i/>
        </w:rPr>
        <w:t>Stitches?</w:t>
      </w:r>
      <w:r w:rsidR="009166EB">
        <w:rPr>
          <w:rFonts w:ascii="Times New Roman" w:hAnsi="Times New Roman"/>
          <w:i/>
        </w:rPr>
        <w:t xml:space="preserve">  </w:t>
      </w:r>
      <w:r w:rsidR="009166EB">
        <w:rPr>
          <w:rFonts w:ascii="Times New Roman" w:hAnsi="Times New Roman"/>
        </w:rPr>
        <w:t>Refer to p. 46, mama’s “silent fury”.</w:t>
      </w:r>
      <w:r>
        <w:rPr>
          <w:rFonts w:ascii="Times New Roman" w:hAnsi="Times New Roman"/>
        </w:rPr>
        <w:t xml:space="preserve">  Discuss word choice, including</w:t>
      </w:r>
      <w:r w:rsidR="001B24F3">
        <w:rPr>
          <w:rFonts w:ascii="Times New Roman" w:hAnsi="Times New Roman"/>
        </w:rPr>
        <w:t xml:space="preserve"> the meaning and sound of words.</w:t>
      </w:r>
    </w:p>
    <w:p w:rsidR="009166EB" w:rsidRPr="009166EB" w:rsidRDefault="00F3237F" w:rsidP="00666C5F">
      <w:pPr>
        <w:pStyle w:val="ListParagraph"/>
        <w:numPr>
          <w:ilvl w:val="1"/>
          <w:numId w:val="5"/>
        </w:numPr>
        <w:rPr>
          <w:rFonts w:ascii="Times New Roman" w:hAnsi="Times New Roman"/>
        </w:rPr>
      </w:pPr>
      <w:r>
        <w:rPr>
          <w:rFonts w:ascii="Times New Roman" w:hAnsi="Times New Roman"/>
        </w:rPr>
        <w:t>Explore how other elements of the poem affect its mood.  How d</w:t>
      </w:r>
      <w:r w:rsidR="00145EC3">
        <w:rPr>
          <w:rFonts w:ascii="Times New Roman" w:hAnsi="Times New Roman"/>
        </w:rPr>
        <w:t xml:space="preserve">oes the </w:t>
      </w:r>
      <w:r w:rsidR="001B24F3">
        <w:rPr>
          <w:rFonts w:ascii="Times New Roman" w:hAnsi="Times New Roman"/>
        </w:rPr>
        <w:t xml:space="preserve">rhyming, </w:t>
      </w:r>
      <w:r w:rsidR="00145EC3">
        <w:rPr>
          <w:rFonts w:ascii="Times New Roman" w:hAnsi="Times New Roman"/>
        </w:rPr>
        <w:t>“waltz” quality</w:t>
      </w:r>
      <w:r w:rsidR="009166EB">
        <w:rPr>
          <w:rFonts w:ascii="Times New Roman" w:hAnsi="Times New Roman"/>
        </w:rPr>
        <w:t xml:space="preserve"> fit into </w:t>
      </w:r>
      <w:r w:rsidR="009166EB">
        <w:rPr>
          <w:rFonts w:ascii="Times New Roman" w:hAnsi="Times New Roman"/>
          <w:i/>
        </w:rPr>
        <w:t>Stitches?</w:t>
      </w:r>
      <w:r w:rsidR="009166EB">
        <w:rPr>
          <w:rFonts w:ascii="Times New Roman" w:hAnsi="Times New Roman"/>
        </w:rPr>
        <w:t xml:space="preserve"> Remind the class of a lighter passage from </w:t>
      </w:r>
      <w:r w:rsidR="009166EB">
        <w:rPr>
          <w:rFonts w:ascii="Times New Roman" w:hAnsi="Times New Roman"/>
          <w:i/>
        </w:rPr>
        <w:t xml:space="preserve">Stitches </w:t>
      </w:r>
      <w:r w:rsidR="009166EB">
        <w:rPr>
          <w:rFonts w:ascii="Times New Roman" w:hAnsi="Times New Roman"/>
        </w:rPr>
        <w:t>(pp. 48-49).</w:t>
      </w:r>
    </w:p>
    <w:p w:rsidR="001B24F3" w:rsidRDefault="001B24F3" w:rsidP="00666C5F">
      <w:pPr>
        <w:pStyle w:val="ListParagraph"/>
        <w:numPr>
          <w:ilvl w:val="1"/>
          <w:numId w:val="5"/>
        </w:numPr>
        <w:rPr>
          <w:rFonts w:ascii="Times New Roman" w:hAnsi="Times New Roman"/>
        </w:rPr>
      </w:pPr>
      <w:r>
        <w:rPr>
          <w:rFonts w:ascii="Times New Roman" w:hAnsi="Times New Roman"/>
        </w:rPr>
        <w:t>Include the elements of graphic novels students have learned, specifically how panels and gutters mark the passage of time.</w:t>
      </w:r>
    </w:p>
    <w:p w:rsidR="001B24F3" w:rsidRDefault="001B24F3" w:rsidP="00666C5F">
      <w:pPr>
        <w:pStyle w:val="ListParagraph"/>
        <w:numPr>
          <w:ilvl w:val="1"/>
          <w:numId w:val="5"/>
        </w:numPr>
        <w:rPr>
          <w:rFonts w:ascii="Times New Roman" w:hAnsi="Times New Roman"/>
        </w:rPr>
      </w:pPr>
      <w:r>
        <w:rPr>
          <w:rFonts w:ascii="Times New Roman" w:hAnsi="Times New Roman"/>
        </w:rPr>
        <w:t xml:space="preserve">Gutters (the space in between panels) can allow readers to fill in the blanks with assumption and/or imagination.  How does reader assumption/imagination </w:t>
      </w:r>
      <w:r w:rsidR="00287772">
        <w:rPr>
          <w:rFonts w:ascii="Times New Roman" w:hAnsi="Times New Roman"/>
        </w:rPr>
        <w:t xml:space="preserve">work in </w:t>
      </w:r>
      <w:r>
        <w:rPr>
          <w:rFonts w:ascii="Times New Roman" w:hAnsi="Times New Roman"/>
        </w:rPr>
        <w:t>“My Papa’s Waltz?”</w:t>
      </w:r>
    </w:p>
    <w:p w:rsidR="004B27D1" w:rsidRDefault="004B27D1" w:rsidP="00666C5F">
      <w:pPr>
        <w:pStyle w:val="ListParagraph"/>
        <w:numPr>
          <w:ilvl w:val="0"/>
          <w:numId w:val="5"/>
        </w:numPr>
        <w:rPr>
          <w:rFonts w:ascii="Times New Roman" w:hAnsi="Times New Roman"/>
        </w:rPr>
      </w:pPr>
      <w:r>
        <w:rPr>
          <w:rFonts w:ascii="Times New Roman" w:hAnsi="Times New Roman"/>
          <w:b/>
        </w:rPr>
        <w:t>Personal poetry portfolio</w:t>
      </w:r>
    </w:p>
    <w:p w:rsidR="001B24F3" w:rsidRDefault="00666C5F" w:rsidP="004B27D1">
      <w:pPr>
        <w:pStyle w:val="ListParagraph"/>
        <w:numPr>
          <w:ilvl w:val="1"/>
          <w:numId w:val="5"/>
        </w:numPr>
        <w:rPr>
          <w:rFonts w:ascii="Times New Roman" w:hAnsi="Times New Roman"/>
        </w:rPr>
      </w:pPr>
      <w:r>
        <w:rPr>
          <w:rFonts w:ascii="Times New Roman" w:hAnsi="Times New Roman"/>
        </w:rPr>
        <w:t>Introduce</w:t>
      </w:r>
      <w:r w:rsidR="001B24F3">
        <w:rPr>
          <w:rFonts w:ascii="Times New Roman" w:hAnsi="Times New Roman"/>
        </w:rPr>
        <w:t xml:space="preserve"> your portfolio of your favorite poems.</w:t>
      </w:r>
    </w:p>
    <w:p w:rsidR="001B24F3" w:rsidRDefault="001B24F3" w:rsidP="00666C5F">
      <w:pPr>
        <w:pStyle w:val="ListParagraph"/>
        <w:numPr>
          <w:ilvl w:val="1"/>
          <w:numId w:val="5"/>
        </w:numPr>
        <w:rPr>
          <w:rFonts w:ascii="Times New Roman" w:hAnsi="Times New Roman"/>
        </w:rPr>
      </w:pPr>
      <w:r>
        <w:rPr>
          <w:rFonts w:ascii="Times New Roman" w:hAnsi="Times New Roman"/>
        </w:rPr>
        <w:t>Depending on how much time you have, pause on a couple short and/or very popular poems and read them.</w:t>
      </w:r>
    </w:p>
    <w:p w:rsidR="00666C5F" w:rsidRDefault="001B24F3" w:rsidP="00666C5F">
      <w:pPr>
        <w:pStyle w:val="ListParagraph"/>
        <w:numPr>
          <w:ilvl w:val="1"/>
          <w:numId w:val="5"/>
        </w:numPr>
        <w:rPr>
          <w:rFonts w:ascii="Times New Roman" w:hAnsi="Times New Roman"/>
        </w:rPr>
      </w:pPr>
      <w:r>
        <w:rPr>
          <w:rFonts w:ascii="Times New Roman" w:hAnsi="Times New Roman"/>
        </w:rPr>
        <w:t>Explain th</w:t>
      </w:r>
      <w:r w:rsidR="00666C5F">
        <w:rPr>
          <w:rFonts w:ascii="Times New Roman" w:hAnsi="Times New Roman"/>
        </w:rPr>
        <w:t xml:space="preserve">at poetry is personal - </w:t>
      </w:r>
      <w:r>
        <w:rPr>
          <w:rFonts w:ascii="Times New Roman" w:hAnsi="Times New Roman"/>
        </w:rPr>
        <w:t>not everyone likes the same things</w:t>
      </w:r>
      <w:r w:rsidR="00666C5F">
        <w:rPr>
          <w:rFonts w:ascii="Times New Roman" w:hAnsi="Times New Roman"/>
        </w:rPr>
        <w:t xml:space="preserve">, </w:t>
      </w:r>
      <w:r>
        <w:rPr>
          <w:rFonts w:ascii="Times New Roman" w:hAnsi="Times New Roman"/>
        </w:rPr>
        <w:t>but you want to show your favorite</w:t>
      </w:r>
      <w:r w:rsidR="00666C5F">
        <w:rPr>
          <w:rFonts w:ascii="Times New Roman" w:hAnsi="Times New Roman"/>
        </w:rPr>
        <w:t>s</w:t>
      </w:r>
      <w:r>
        <w:rPr>
          <w:rFonts w:ascii="Times New Roman" w:hAnsi="Times New Roman"/>
        </w:rPr>
        <w:t xml:space="preserve"> and share theirs.</w:t>
      </w:r>
    </w:p>
    <w:p w:rsidR="00666C5F" w:rsidRDefault="00B5018F" w:rsidP="00666C5F">
      <w:pPr>
        <w:pStyle w:val="ListParagraph"/>
        <w:numPr>
          <w:ilvl w:val="1"/>
          <w:numId w:val="5"/>
        </w:numPr>
        <w:rPr>
          <w:rFonts w:ascii="Times New Roman" w:hAnsi="Times New Roman"/>
        </w:rPr>
      </w:pPr>
      <w:r>
        <w:rPr>
          <w:rFonts w:ascii="Times New Roman" w:hAnsi="Times New Roman"/>
        </w:rPr>
        <w:t>Tell them about the</w:t>
      </w:r>
      <w:r w:rsidR="00D5306A">
        <w:rPr>
          <w:rFonts w:ascii="Times New Roman" w:hAnsi="Times New Roman"/>
        </w:rPr>
        <w:t xml:space="preserve"> upcoming event they will be putting on – a poetry reading of their own work!</w:t>
      </w:r>
    </w:p>
    <w:p w:rsidR="00060312" w:rsidRDefault="00666C5F" w:rsidP="00666C5F">
      <w:pPr>
        <w:pStyle w:val="ListParagraph"/>
        <w:numPr>
          <w:ilvl w:val="1"/>
          <w:numId w:val="5"/>
        </w:numPr>
        <w:rPr>
          <w:rFonts w:ascii="Times New Roman" w:hAnsi="Times New Roman"/>
        </w:rPr>
      </w:pPr>
      <w:r>
        <w:rPr>
          <w:rFonts w:ascii="Times New Roman" w:hAnsi="Times New Roman"/>
        </w:rPr>
        <w:t>Homework:  Have each student choose a personal theme song.  They will choose an excerpt of the lyrics (10 – 20 lines) that best represents them, and email the excerpt to the teacher or bring in a</w:t>
      </w:r>
      <w:r w:rsidR="00060312">
        <w:rPr>
          <w:rFonts w:ascii="Times New Roman" w:hAnsi="Times New Roman"/>
        </w:rPr>
        <w:t xml:space="preserve"> hard copy without their</w:t>
      </w:r>
      <w:r>
        <w:rPr>
          <w:rFonts w:ascii="Times New Roman" w:hAnsi="Times New Roman"/>
        </w:rPr>
        <w:t xml:space="preserve"> name on it.</w:t>
      </w:r>
    </w:p>
    <w:p w:rsidR="00A5481E" w:rsidRPr="006C4C79" w:rsidRDefault="00A5481E" w:rsidP="00CF1760">
      <w:pPr>
        <w:rPr>
          <w:rFonts w:ascii="Times New Roman" w:hAnsi="Times New Roman"/>
        </w:rPr>
      </w:pPr>
    </w:p>
    <w:p w:rsidR="00666C5F" w:rsidRPr="004B27D1" w:rsidRDefault="00A5481E" w:rsidP="00CF1760">
      <w:pPr>
        <w:rPr>
          <w:rFonts w:ascii="Times New Roman" w:hAnsi="Times New Roman"/>
          <w:b/>
          <w:sz w:val="28"/>
        </w:rPr>
      </w:pPr>
      <w:r w:rsidRPr="004B27D1">
        <w:rPr>
          <w:rFonts w:ascii="Times New Roman" w:hAnsi="Times New Roman"/>
          <w:b/>
          <w:sz w:val="28"/>
        </w:rPr>
        <w:t>Day 2:</w:t>
      </w:r>
    </w:p>
    <w:p w:rsidR="00071BE5" w:rsidRDefault="00071BE5" w:rsidP="00666C5F">
      <w:pPr>
        <w:pStyle w:val="ListParagraph"/>
        <w:numPr>
          <w:ilvl w:val="0"/>
          <w:numId w:val="6"/>
        </w:numPr>
        <w:rPr>
          <w:rFonts w:ascii="Times New Roman" w:hAnsi="Times New Roman"/>
        </w:rPr>
      </w:pPr>
      <w:r>
        <w:rPr>
          <w:rFonts w:ascii="Times New Roman" w:hAnsi="Times New Roman"/>
          <w:b/>
        </w:rPr>
        <w:t>Personal Theme Song</w:t>
      </w:r>
    </w:p>
    <w:p w:rsidR="00666C5F" w:rsidRDefault="00666C5F" w:rsidP="00071BE5">
      <w:pPr>
        <w:pStyle w:val="ListParagraph"/>
        <w:numPr>
          <w:ilvl w:val="1"/>
          <w:numId w:val="6"/>
        </w:numPr>
        <w:rPr>
          <w:rFonts w:ascii="Times New Roman" w:hAnsi="Times New Roman"/>
        </w:rPr>
      </w:pPr>
      <w:r>
        <w:rPr>
          <w:rFonts w:ascii="Times New Roman" w:hAnsi="Times New Roman"/>
        </w:rPr>
        <w:t>Display the student’s excerpts one at a time, reading them out loud.</w:t>
      </w:r>
      <w:r w:rsidR="00060312">
        <w:rPr>
          <w:rFonts w:ascii="Times New Roman" w:hAnsi="Times New Roman"/>
        </w:rPr>
        <w:t xml:space="preserve">  </w:t>
      </w:r>
      <w:r w:rsidR="00287772">
        <w:rPr>
          <w:rFonts w:ascii="Times New Roman" w:hAnsi="Times New Roman"/>
        </w:rPr>
        <w:t>The teacher</w:t>
      </w:r>
      <w:r w:rsidR="00060312">
        <w:rPr>
          <w:rFonts w:ascii="Times New Roman" w:hAnsi="Times New Roman"/>
        </w:rPr>
        <w:t xml:space="preserve"> should include an excerpt as well.</w:t>
      </w:r>
    </w:p>
    <w:p w:rsidR="004E1EE2" w:rsidRDefault="00060312" w:rsidP="00A81D5D">
      <w:pPr>
        <w:pStyle w:val="ListParagraph"/>
        <w:numPr>
          <w:ilvl w:val="1"/>
          <w:numId w:val="6"/>
        </w:numPr>
        <w:rPr>
          <w:rFonts w:ascii="Times New Roman" w:hAnsi="Times New Roman"/>
        </w:rPr>
      </w:pPr>
      <w:r w:rsidRPr="00060312">
        <w:rPr>
          <w:rFonts w:ascii="Times New Roman" w:hAnsi="Times New Roman"/>
        </w:rPr>
        <w:t>Students try and guess which student eac</w:t>
      </w:r>
      <w:r w:rsidR="00A81D5D">
        <w:rPr>
          <w:rFonts w:ascii="Times New Roman" w:hAnsi="Times New Roman"/>
        </w:rPr>
        <w:t>h song belongs to.  Class gets 2</w:t>
      </w:r>
      <w:r w:rsidRPr="00060312">
        <w:rPr>
          <w:rFonts w:ascii="Times New Roman" w:hAnsi="Times New Roman"/>
        </w:rPr>
        <w:t xml:space="preserve"> guesses before the student reveals her/himself.  Pass excerpts back</w:t>
      </w:r>
      <w:r>
        <w:rPr>
          <w:rFonts w:ascii="Times New Roman" w:hAnsi="Times New Roman"/>
        </w:rPr>
        <w:t xml:space="preserve"> to</w:t>
      </w:r>
      <w:r w:rsidR="00287772">
        <w:rPr>
          <w:rFonts w:ascii="Times New Roman" w:hAnsi="Times New Roman"/>
        </w:rPr>
        <w:t xml:space="preserve"> students to</w:t>
      </w:r>
      <w:r>
        <w:rPr>
          <w:rFonts w:ascii="Times New Roman" w:hAnsi="Times New Roman"/>
        </w:rPr>
        <w:t xml:space="preserve"> begin their portfolios.</w:t>
      </w:r>
    </w:p>
    <w:p w:rsidR="009B47CE" w:rsidRPr="00071BE5" w:rsidRDefault="009B47CE" w:rsidP="00060312">
      <w:pPr>
        <w:pStyle w:val="ListParagraph"/>
        <w:numPr>
          <w:ilvl w:val="0"/>
          <w:numId w:val="6"/>
        </w:numPr>
        <w:rPr>
          <w:rFonts w:ascii="Times New Roman" w:hAnsi="Times New Roman"/>
          <w:b/>
        </w:rPr>
      </w:pPr>
      <w:r w:rsidRPr="00071BE5">
        <w:rPr>
          <w:rFonts w:ascii="Times New Roman" w:hAnsi="Times New Roman"/>
          <w:b/>
          <w:bCs/>
        </w:rPr>
        <w:t>History and Identity poems</w:t>
      </w:r>
    </w:p>
    <w:p w:rsidR="00060312" w:rsidRPr="004E1EE2" w:rsidRDefault="009B47CE" w:rsidP="009B47CE">
      <w:pPr>
        <w:pStyle w:val="ListParagraph"/>
        <w:numPr>
          <w:ilvl w:val="1"/>
          <w:numId w:val="6"/>
        </w:numPr>
        <w:rPr>
          <w:rFonts w:ascii="Times New Roman" w:hAnsi="Times New Roman"/>
        </w:rPr>
      </w:pPr>
      <w:r>
        <w:rPr>
          <w:rFonts w:ascii="Times New Roman" w:hAnsi="Times New Roman"/>
          <w:bCs/>
        </w:rPr>
        <w:t>Read and listen to Margaret Walker’s “For My People” – allow students to respond out loud.</w:t>
      </w:r>
    </w:p>
    <w:p w:rsidR="00060312" w:rsidRDefault="002A503A" w:rsidP="00A81D5D">
      <w:pPr>
        <w:pStyle w:val="ListParagraph"/>
        <w:numPr>
          <w:ilvl w:val="1"/>
          <w:numId w:val="6"/>
        </w:numPr>
        <w:rPr>
          <w:rFonts w:ascii="Times New Roman" w:hAnsi="Times New Roman"/>
        </w:rPr>
      </w:pPr>
      <w:r>
        <w:rPr>
          <w:rFonts w:ascii="Times New Roman" w:hAnsi="Times New Roman"/>
        </w:rPr>
        <w:t xml:space="preserve">Play the song “History” by </w:t>
      </w:r>
      <w:proofErr w:type="spellStart"/>
      <w:r>
        <w:rPr>
          <w:rFonts w:ascii="Times New Roman" w:hAnsi="Times New Roman"/>
        </w:rPr>
        <w:t>Mos</w:t>
      </w:r>
      <w:proofErr w:type="spellEnd"/>
      <w:r>
        <w:rPr>
          <w:rFonts w:ascii="Times New Roman" w:hAnsi="Times New Roman"/>
        </w:rPr>
        <w:t xml:space="preserve"> Def and </w:t>
      </w:r>
      <w:proofErr w:type="spellStart"/>
      <w:r>
        <w:rPr>
          <w:rFonts w:ascii="Times New Roman" w:hAnsi="Times New Roman"/>
        </w:rPr>
        <w:t>Talib</w:t>
      </w:r>
      <w:proofErr w:type="spellEnd"/>
      <w:r>
        <w:rPr>
          <w:rFonts w:ascii="Times New Roman" w:hAnsi="Times New Roman"/>
        </w:rPr>
        <w:t xml:space="preserve"> </w:t>
      </w:r>
      <w:proofErr w:type="spellStart"/>
      <w:r>
        <w:rPr>
          <w:rFonts w:ascii="Times New Roman" w:hAnsi="Times New Roman"/>
        </w:rPr>
        <w:t>Kweli</w:t>
      </w:r>
      <w:proofErr w:type="spellEnd"/>
      <w:r>
        <w:rPr>
          <w:rFonts w:ascii="Times New Roman" w:hAnsi="Times New Roman"/>
        </w:rPr>
        <w:t xml:space="preserve"> while displaying the</w:t>
      </w:r>
      <w:r w:rsidR="00A81D5D">
        <w:rPr>
          <w:rFonts w:ascii="Times New Roman" w:hAnsi="Times New Roman"/>
        </w:rPr>
        <w:t xml:space="preserve"> lyrics.  You may opt instead to</w:t>
      </w:r>
      <w:r>
        <w:rPr>
          <w:rFonts w:ascii="Times New Roman" w:hAnsi="Times New Roman"/>
        </w:rPr>
        <w:t xml:space="preserve"> show the music video.</w:t>
      </w:r>
      <w:r w:rsidR="009B47CE">
        <w:rPr>
          <w:rFonts w:ascii="Times New Roman" w:hAnsi="Times New Roman"/>
        </w:rPr>
        <w:t xml:space="preserve">  Allow students to respond out loud.</w:t>
      </w:r>
    </w:p>
    <w:p w:rsidR="00071BE5" w:rsidRDefault="00071BE5" w:rsidP="00A81D5D">
      <w:pPr>
        <w:pStyle w:val="ListParagraph"/>
        <w:numPr>
          <w:ilvl w:val="0"/>
          <w:numId w:val="6"/>
        </w:numPr>
        <w:rPr>
          <w:rFonts w:ascii="Times New Roman" w:hAnsi="Times New Roman"/>
        </w:rPr>
      </w:pPr>
      <w:r>
        <w:rPr>
          <w:rFonts w:ascii="Times New Roman" w:hAnsi="Times New Roman"/>
          <w:b/>
        </w:rPr>
        <w:t>Autobiographical Poem</w:t>
      </w:r>
    </w:p>
    <w:p w:rsidR="00A81D5D" w:rsidRDefault="00366230" w:rsidP="00071BE5">
      <w:pPr>
        <w:pStyle w:val="ListParagraph"/>
        <w:numPr>
          <w:ilvl w:val="1"/>
          <w:numId w:val="6"/>
        </w:numPr>
        <w:rPr>
          <w:rFonts w:ascii="Times New Roman" w:hAnsi="Times New Roman"/>
        </w:rPr>
      </w:pPr>
      <w:r>
        <w:rPr>
          <w:rFonts w:ascii="Times New Roman" w:hAnsi="Times New Roman"/>
        </w:rPr>
        <w:t xml:space="preserve">Pass out the </w:t>
      </w:r>
      <w:r w:rsidRPr="00366230">
        <w:rPr>
          <w:rFonts w:ascii="Times New Roman" w:hAnsi="Times New Roman"/>
          <w:i/>
        </w:rPr>
        <w:t>Autobiographical Poem</w:t>
      </w:r>
      <w:r w:rsidR="00060312">
        <w:rPr>
          <w:rFonts w:ascii="Times New Roman" w:hAnsi="Times New Roman"/>
        </w:rPr>
        <w:t xml:space="preserve"> sheet</w:t>
      </w:r>
      <w:r w:rsidR="00EE5221">
        <w:rPr>
          <w:rFonts w:ascii="Times New Roman" w:hAnsi="Times New Roman"/>
        </w:rPr>
        <w:t xml:space="preserve"> and demonstrate how it works by completing the worksheet.  S</w:t>
      </w:r>
      <w:r w:rsidR="00060312">
        <w:rPr>
          <w:rFonts w:ascii="Times New Roman" w:hAnsi="Times New Roman"/>
        </w:rPr>
        <w:t>tudents work silently to create the poem.</w:t>
      </w:r>
    </w:p>
    <w:p w:rsidR="00071BE5" w:rsidRDefault="00A81D5D" w:rsidP="00A81D5D">
      <w:pPr>
        <w:pStyle w:val="ListParagraph"/>
        <w:numPr>
          <w:ilvl w:val="1"/>
          <w:numId w:val="6"/>
        </w:numPr>
        <w:rPr>
          <w:rFonts w:ascii="Times New Roman" w:hAnsi="Times New Roman"/>
        </w:rPr>
      </w:pPr>
      <w:r w:rsidRPr="00A81D5D">
        <w:rPr>
          <w:rFonts w:ascii="Times New Roman" w:hAnsi="Times New Roman"/>
        </w:rPr>
        <w:t>Students form groups to share their poems and ask questions about each other’s poems.</w:t>
      </w:r>
    </w:p>
    <w:p w:rsidR="00A81D5D" w:rsidRPr="00A81D5D" w:rsidRDefault="00071BE5" w:rsidP="00071BE5">
      <w:pPr>
        <w:pStyle w:val="ListParagraph"/>
        <w:numPr>
          <w:ilvl w:val="0"/>
          <w:numId w:val="6"/>
        </w:numPr>
        <w:rPr>
          <w:rFonts w:ascii="Times New Roman" w:hAnsi="Times New Roman"/>
        </w:rPr>
      </w:pPr>
      <w:r>
        <w:rPr>
          <w:rFonts w:ascii="Times New Roman" w:hAnsi="Times New Roman"/>
          <w:b/>
        </w:rPr>
        <w:t>Homework</w:t>
      </w:r>
    </w:p>
    <w:p w:rsidR="00E14EFF" w:rsidRDefault="0094761B" w:rsidP="00071BE5">
      <w:pPr>
        <w:pStyle w:val="ListParagraph"/>
        <w:numPr>
          <w:ilvl w:val="1"/>
          <w:numId w:val="6"/>
        </w:numPr>
        <w:rPr>
          <w:rFonts w:ascii="Times New Roman" w:hAnsi="Times New Roman"/>
        </w:rPr>
      </w:pPr>
      <w:r>
        <w:rPr>
          <w:rFonts w:ascii="Times New Roman" w:hAnsi="Times New Roman"/>
        </w:rPr>
        <w:t xml:space="preserve">Homework is to read Robert Hayden’s “Those Winter Sundays” </w:t>
      </w:r>
      <w:r w:rsidR="00DC742E">
        <w:rPr>
          <w:rFonts w:ascii="Times New Roman" w:hAnsi="Times New Roman"/>
        </w:rPr>
        <w:t>and Gwendolyn Brooks “We Real Cool” out loud at lea</w:t>
      </w:r>
      <w:r w:rsidR="00366230">
        <w:rPr>
          <w:rFonts w:ascii="Times New Roman" w:hAnsi="Times New Roman"/>
        </w:rPr>
        <w:t xml:space="preserve">st two times, and complete the </w:t>
      </w:r>
      <w:r w:rsidR="00DC742E" w:rsidRPr="00366230">
        <w:rPr>
          <w:rFonts w:ascii="Times New Roman" w:hAnsi="Times New Roman"/>
          <w:i/>
        </w:rPr>
        <w:t>Marki</w:t>
      </w:r>
      <w:r w:rsidR="00366230" w:rsidRPr="00366230">
        <w:rPr>
          <w:rFonts w:ascii="Times New Roman" w:hAnsi="Times New Roman"/>
          <w:i/>
        </w:rPr>
        <w:t>ng Your Text: The First Reading</w:t>
      </w:r>
      <w:r w:rsidR="00DC742E">
        <w:rPr>
          <w:rFonts w:ascii="Times New Roman" w:hAnsi="Times New Roman"/>
        </w:rPr>
        <w:t xml:space="preserve"> worksheet about both poems.</w:t>
      </w:r>
    </w:p>
    <w:p w:rsidR="0094761B" w:rsidRDefault="00E14EFF" w:rsidP="00E14EFF">
      <w:pPr>
        <w:pStyle w:val="ListParagraph"/>
        <w:numPr>
          <w:ilvl w:val="1"/>
          <w:numId w:val="6"/>
        </w:numPr>
        <w:rPr>
          <w:rFonts w:ascii="Times New Roman" w:hAnsi="Times New Roman"/>
        </w:rPr>
      </w:pPr>
      <w:r>
        <w:rPr>
          <w:rFonts w:ascii="Times New Roman" w:hAnsi="Times New Roman"/>
        </w:rPr>
        <w:t xml:space="preserve">Tell your students the importance of reading poetry out </w:t>
      </w:r>
      <w:r w:rsidR="00071BE5">
        <w:rPr>
          <w:rFonts w:ascii="Times New Roman" w:hAnsi="Times New Roman"/>
        </w:rPr>
        <w:t>loud.  This is a good time to remind</w:t>
      </w:r>
      <w:r w:rsidR="000E4138">
        <w:rPr>
          <w:rFonts w:ascii="Times New Roman" w:hAnsi="Times New Roman"/>
        </w:rPr>
        <w:t xml:space="preserve"> them about the event</w:t>
      </w:r>
      <w:r>
        <w:rPr>
          <w:rFonts w:ascii="Times New Roman" w:hAnsi="Times New Roman"/>
        </w:rPr>
        <w:t xml:space="preserve"> they will be putting on in a few days!</w:t>
      </w:r>
    </w:p>
    <w:p w:rsidR="0094761B" w:rsidRDefault="0094761B" w:rsidP="0094761B">
      <w:pPr>
        <w:rPr>
          <w:rFonts w:ascii="Times New Roman" w:hAnsi="Times New Roman"/>
        </w:rPr>
      </w:pPr>
    </w:p>
    <w:p w:rsidR="00E14EFF" w:rsidRPr="00071BE5" w:rsidRDefault="0094761B" w:rsidP="0094761B">
      <w:pPr>
        <w:rPr>
          <w:rFonts w:ascii="Times New Roman" w:hAnsi="Times New Roman"/>
          <w:sz w:val="28"/>
        </w:rPr>
      </w:pPr>
      <w:r w:rsidRPr="00071BE5">
        <w:rPr>
          <w:rFonts w:ascii="Times New Roman" w:hAnsi="Times New Roman"/>
          <w:b/>
          <w:sz w:val="28"/>
        </w:rPr>
        <w:t>Day 3:</w:t>
      </w:r>
      <w:r w:rsidR="00345270" w:rsidRPr="00071BE5">
        <w:rPr>
          <w:rFonts w:ascii="Times New Roman" w:hAnsi="Times New Roman"/>
          <w:b/>
          <w:sz w:val="28"/>
        </w:rPr>
        <w:t xml:space="preserve"> </w:t>
      </w:r>
    </w:p>
    <w:p w:rsidR="00071BE5" w:rsidRDefault="00071BE5" w:rsidP="00E14EFF">
      <w:pPr>
        <w:pStyle w:val="ListParagraph"/>
        <w:numPr>
          <w:ilvl w:val="0"/>
          <w:numId w:val="8"/>
        </w:numPr>
        <w:rPr>
          <w:rFonts w:ascii="Times New Roman" w:hAnsi="Times New Roman"/>
        </w:rPr>
      </w:pPr>
      <w:r>
        <w:rPr>
          <w:rFonts w:ascii="Times New Roman" w:hAnsi="Times New Roman"/>
          <w:b/>
        </w:rPr>
        <w:t>Analyzing and Interpreting “Those Winter Sundays” – initial responses</w:t>
      </w:r>
    </w:p>
    <w:p w:rsidR="00E14EFF" w:rsidRDefault="00E14EFF" w:rsidP="00071BE5">
      <w:pPr>
        <w:pStyle w:val="ListParagraph"/>
        <w:numPr>
          <w:ilvl w:val="1"/>
          <w:numId w:val="8"/>
        </w:numPr>
        <w:rPr>
          <w:rFonts w:ascii="Times New Roman" w:hAnsi="Times New Roman"/>
        </w:rPr>
      </w:pPr>
      <w:r>
        <w:rPr>
          <w:rFonts w:ascii="Times New Roman" w:hAnsi="Times New Roman"/>
        </w:rPr>
        <w:t>Begin by asking for a volunteer or two to read “Those Winter Sundays” out loud – next play the recording of Hayden reading it.</w:t>
      </w:r>
    </w:p>
    <w:p w:rsidR="004134C3" w:rsidRDefault="00E14EFF" w:rsidP="0094761B">
      <w:pPr>
        <w:pStyle w:val="ListParagraph"/>
        <w:numPr>
          <w:ilvl w:val="1"/>
          <w:numId w:val="8"/>
        </w:numPr>
        <w:rPr>
          <w:rFonts w:ascii="Times New Roman" w:hAnsi="Times New Roman"/>
        </w:rPr>
      </w:pPr>
      <w:r>
        <w:rPr>
          <w:rFonts w:ascii="Times New Roman" w:hAnsi="Times New Roman"/>
        </w:rPr>
        <w:t>Facilitate a brief discussion about initial responses to the poem and their completed homework assignment sheets.</w:t>
      </w:r>
    </w:p>
    <w:p w:rsidR="00071BE5" w:rsidRDefault="00071BE5" w:rsidP="004134C3">
      <w:pPr>
        <w:pStyle w:val="ListParagraph"/>
        <w:numPr>
          <w:ilvl w:val="0"/>
          <w:numId w:val="8"/>
        </w:numPr>
        <w:rPr>
          <w:rFonts w:ascii="Times New Roman" w:hAnsi="Times New Roman"/>
        </w:rPr>
      </w:pPr>
      <w:r>
        <w:rPr>
          <w:rFonts w:ascii="Times New Roman" w:hAnsi="Times New Roman"/>
          <w:b/>
        </w:rPr>
        <w:t>Careful Word Study</w:t>
      </w:r>
    </w:p>
    <w:p w:rsidR="004134C3" w:rsidRDefault="004134C3" w:rsidP="00071BE5">
      <w:pPr>
        <w:pStyle w:val="ListParagraph"/>
        <w:numPr>
          <w:ilvl w:val="1"/>
          <w:numId w:val="8"/>
        </w:numPr>
        <w:rPr>
          <w:rFonts w:ascii="Times New Roman" w:hAnsi="Times New Roman"/>
        </w:rPr>
      </w:pPr>
      <w:r>
        <w:rPr>
          <w:rFonts w:ascii="Times New Roman" w:hAnsi="Times New Roman"/>
        </w:rPr>
        <w:t>Begin careful word study by writing the following words from the poem on the board: “</w:t>
      </w:r>
      <w:proofErr w:type="gramStart"/>
      <w:r>
        <w:rPr>
          <w:rFonts w:ascii="Times New Roman" w:hAnsi="Times New Roman"/>
        </w:rPr>
        <w:t>Winter</w:t>
      </w:r>
      <w:proofErr w:type="gramEnd"/>
      <w:r>
        <w:rPr>
          <w:rFonts w:ascii="Times New Roman" w:hAnsi="Times New Roman"/>
        </w:rPr>
        <w:t>”, “Sundays”, “Early/early morning”</w:t>
      </w:r>
      <w:r w:rsidR="000E4138">
        <w:rPr>
          <w:rFonts w:ascii="Times New Roman" w:hAnsi="Times New Roman"/>
        </w:rPr>
        <w:t>, “offices”</w:t>
      </w:r>
      <w:r>
        <w:rPr>
          <w:rFonts w:ascii="Times New Roman" w:hAnsi="Times New Roman"/>
        </w:rPr>
        <w:t xml:space="preserve">. </w:t>
      </w:r>
    </w:p>
    <w:p w:rsidR="0096233D" w:rsidRDefault="004134C3" w:rsidP="004134C3">
      <w:pPr>
        <w:pStyle w:val="ListParagraph"/>
        <w:numPr>
          <w:ilvl w:val="1"/>
          <w:numId w:val="8"/>
        </w:numPr>
        <w:rPr>
          <w:rFonts w:ascii="Times New Roman" w:hAnsi="Times New Roman"/>
        </w:rPr>
      </w:pPr>
      <w:r>
        <w:rPr>
          <w:rFonts w:ascii="Times New Roman" w:hAnsi="Times New Roman"/>
        </w:rPr>
        <w:t xml:space="preserve">Have students write down everything that comes to mind </w:t>
      </w:r>
      <w:r w:rsidR="0096233D">
        <w:rPr>
          <w:rFonts w:ascii="Times New Roman" w:hAnsi="Times New Roman"/>
        </w:rPr>
        <w:t xml:space="preserve">when they think of these words, </w:t>
      </w:r>
      <w:r>
        <w:rPr>
          <w:rFonts w:ascii="Times New Roman" w:hAnsi="Times New Roman"/>
        </w:rPr>
        <w:t>encouraging them t</w:t>
      </w:r>
      <w:r w:rsidR="0096233D">
        <w:rPr>
          <w:rFonts w:ascii="Times New Roman" w:hAnsi="Times New Roman"/>
        </w:rPr>
        <w:t>o write without stopping for 2 –</w:t>
      </w:r>
      <w:r w:rsidR="00613F0F">
        <w:rPr>
          <w:rFonts w:ascii="Times New Roman" w:hAnsi="Times New Roman"/>
        </w:rPr>
        <w:t xml:space="preserve"> 4</w:t>
      </w:r>
      <w:r w:rsidR="0096233D">
        <w:rPr>
          <w:rFonts w:ascii="Times New Roman" w:hAnsi="Times New Roman"/>
        </w:rPr>
        <w:t xml:space="preserve"> minutes.</w:t>
      </w:r>
    </w:p>
    <w:p w:rsidR="0096233D" w:rsidRDefault="0096233D" w:rsidP="004134C3">
      <w:pPr>
        <w:pStyle w:val="ListParagraph"/>
        <w:numPr>
          <w:ilvl w:val="1"/>
          <w:numId w:val="8"/>
        </w:numPr>
        <w:rPr>
          <w:rFonts w:ascii="Times New Roman" w:hAnsi="Times New Roman"/>
        </w:rPr>
      </w:pPr>
      <w:r>
        <w:rPr>
          <w:rFonts w:ascii="Times New Roman" w:hAnsi="Times New Roman"/>
        </w:rPr>
        <w:t>Pas</w:t>
      </w:r>
      <w:r w:rsidR="00366230">
        <w:rPr>
          <w:rFonts w:ascii="Times New Roman" w:hAnsi="Times New Roman"/>
        </w:rPr>
        <w:t xml:space="preserve">s out the </w:t>
      </w:r>
      <w:r w:rsidR="00366230" w:rsidRPr="00366230">
        <w:rPr>
          <w:rFonts w:ascii="Times New Roman" w:hAnsi="Times New Roman"/>
          <w:i/>
        </w:rPr>
        <w:t>Key Word Study</w:t>
      </w:r>
      <w:r w:rsidR="00071BE5">
        <w:rPr>
          <w:rFonts w:ascii="Times New Roman" w:hAnsi="Times New Roman"/>
        </w:rPr>
        <w:t xml:space="preserve"> worksheet</w:t>
      </w:r>
      <w:r>
        <w:rPr>
          <w:rFonts w:ascii="Times New Roman" w:hAnsi="Times New Roman"/>
        </w:rPr>
        <w:t xml:space="preserve"> and divide class into groups of 4.</w:t>
      </w:r>
    </w:p>
    <w:p w:rsidR="00CF7745" w:rsidRDefault="0096233D" w:rsidP="004134C3">
      <w:pPr>
        <w:pStyle w:val="ListParagraph"/>
        <w:numPr>
          <w:ilvl w:val="1"/>
          <w:numId w:val="8"/>
        </w:numPr>
        <w:rPr>
          <w:rFonts w:ascii="Times New Roman" w:hAnsi="Times New Roman"/>
        </w:rPr>
      </w:pPr>
      <w:r>
        <w:rPr>
          <w:rFonts w:ascii="Times New Roman" w:hAnsi="Times New Roman"/>
        </w:rPr>
        <w:t xml:space="preserve">Each group member is responsible for researching one of the four words on the worksheet.  </w:t>
      </w:r>
      <w:r w:rsidR="003243D9">
        <w:rPr>
          <w:rFonts w:ascii="Times New Roman" w:hAnsi="Times New Roman"/>
        </w:rPr>
        <w:t>Students share their findings with their group, and record each other’s.</w:t>
      </w:r>
    </w:p>
    <w:p w:rsidR="00DC0599" w:rsidRDefault="00CF7745" w:rsidP="001028CF">
      <w:pPr>
        <w:pStyle w:val="ListParagraph"/>
        <w:numPr>
          <w:ilvl w:val="1"/>
          <w:numId w:val="8"/>
        </w:numPr>
        <w:rPr>
          <w:rFonts w:ascii="Times New Roman" w:hAnsi="Times New Roman"/>
        </w:rPr>
      </w:pPr>
      <w:r>
        <w:rPr>
          <w:rFonts w:ascii="Times New Roman" w:hAnsi="Times New Roman"/>
        </w:rPr>
        <w:t xml:space="preserve">Ask students to share their findings and their </w:t>
      </w:r>
      <w:r w:rsidR="00DA207F">
        <w:rPr>
          <w:rFonts w:ascii="Times New Roman" w:hAnsi="Times New Roman"/>
        </w:rPr>
        <w:t xml:space="preserve">(new?) </w:t>
      </w:r>
      <w:r>
        <w:rPr>
          <w:rFonts w:ascii="Times New Roman" w:hAnsi="Times New Roman"/>
        </w:rPr>
        <w:t>interpretation</w:t>
      </w:r>
      <w:r w:rsidR="00DA207F">
        <w:rPr>
          <w:rFonts w:ascii="Times New Roman" w:hAnsi="Times New Roman"/>
        </w:rPr>
        <w:t>s</w:t>
      </w:r>
      <w:r>
        <w:rPr>
          <w:rFonts w:ascii="Times New Roman" w:hAnsi="Times New Roman"/>
        </w:rPr>
        <w:t xml:space="preserve"> of the poem.  You may want to read or listen to the poem again.</w:t>
      </w:r>
    </w:p>
    <w:p w:rsidR="00071BE5" w:rsidRDefault="00071BE5" w:rsidP="00DC0599">
      <w:pPr>
        <w:pStyle w:val="ListParagraph"/>
        <w:numPr>
          <w:ilvl w:val="0"/>
          <w:numId w:val="8"/>
        </w:numPr>
        <w:rPr>
          <w:rFonts w:ascii="Times New Roman" w:hAnsi="Times New Roman"/>
        </w:rPr>
      </w:pPr>
      <w:r>
        <w:rPr>
          <w:rFonts w:ascii="Times New Roman" w:hAnsi="Times New Roman"/>
          <w:b/>
        </w:rPr>
        <w:t>The sound of language</w:t>
      </w:r>
    </w:p>
    <w:p w:rsidR="00DC0599" w:rsidRDefault="00DC0599" w:rsidP="00071BE5">
      <w:pPr>
        <w:pStyle w:val="ListParagraph"/>
        <w:numPr>
          <w:ilvl w:val="1"/>
          <w:numId w:val="8"/>
        </w:numPr>
        <w:rPr>
          <w:rFonts w:ascii="Times New Roman" w:hAnsi="Times New Roman"/>
        </w:rPr>
      </w:pPr>
      <w:r>
        <w:rPr>
          <w:rFonts w:ascii="Times New Roman" w:hAnsi="Times New Roman"/>
        </w:rPr>
        <w:t>Introduce the concept</w:t>
      </w:r>
      <w:r w:rsidR="000C06E7">
        <w:rPr>
          <w:rFonts w:ascii="Times New Roman" w:hAnsi="Times New Roman"/>
        </w:rPr>
        <w:t>s</w:t>
      </w:r>
      <w:r>
        <w:rPr>
          <w:rFonts w:ascii="Times New Roman" w:hAnsi="Times New Roman"/>
        </w:rPr>
        <w:t xml:space="preserve"> of “consonance”</w:t>
      </w:r>
      <w:r w:rsidR="000C06E7">
        <w:rPr>
          <w:rFonts w:ascii="Times New Roman" w:hAnsi="Times New Roman"/>
        </w:rPr>
        <w:t>, “assonance”, and “alliteration”</w:t>
      </w:r>
      <w:r>
        <w:rPr>
          <w:rFonts w:ascii="Times New Roman" w:hAnsi="Times New Roman"/>
        </w:rPr>
        <w:t>.</w:t>
      </w:r>
    </w:p>
    <w:p w:rsidR="00DC0599" w:rsidRDefault="00DC0599" w:rsidP="00DC0599">
      <w:pPr>
        <w:pStyle w:val="ListParagraph"/>
        <w:numPr>
          <w:ilvl w:val="1"/>
          <w:numId w:val="8"/>
        </w:numPr>
        <w:rPr>
          <w:rFonts w:ascii="Times New Roman" w:hAnsi="Times New Roman"/>
        </w:rPr>
      </w:pPr>
      <w:r>
        <w:rPr>
          <w:rFonts w:ascii="Times New Roman" w:hAnsi="Times New Roman"/>
        </w:rPr>
        <w:t>As a class, read through the poem again, highlighting all of the hard “k” sounds.</w:t>
      </w:r>
    </w:p>
    <w:p w:rsidR="00DC0599" w:rsidRDefault="00DC0599" w:rsidP="00DC0599">
      <w:pPr>
        <w:pStyle w:val="ListParagraph"/>
        <w:numPr>
          <w:ilvl w:val="1"/>
          <w:numId w:val="8"/>
        </w:numPr>
        <w:rPr>
          <w:rFonts w:ascii="Times New Roman" w:hAnsi="Times New Roman"/>
        </w:rPr>
      </w:pPr>
      <w:r>
        <w:rPr>
          <w:rFonts w:ascii="Times New Roman" w:hAnsi="Times New Roman"/>
        </w:rPr>
        <w:t>In their groups of 4, have students find repetitions of other sounds in the poem.</w:t>
      </w:r>
    </w:p>
    <w:p w:rsidR="00DC0599" w:rsidRDefault="00DC0599" w:rsidP="00DC0599">
      <w:pPr>
        <w:pStyle w:val="ListParagraph"/>
        <w:numPr>
          <w:ilvl w:val="1"/>
          <w:numId w:val="8"/>
        </w:numPr>
        <w:rPr>
          <w:rFonts w:ascii="Times New Roman" w:hAnsi="Times New Roman"/>
        </w:rPr>
      </w:pPr>
      <w:r>
        <w:rPr>
          <w:rFonts w:ascii="Times New Roman" w:hAnsi="Times New Roman"/>
        </w:rPr>
        <w:t>Still in their groups, students discuss the following questions:</w:t>
      </w:r>
    </w:p>
    <w:p w:rsidR="00DC0599" w:rsidRDefault="00DC0599" w:rsidP="00DC0599">
      <w:pPr>
        <w:pStyle w:val="ListParagraph"/>
        <w:numPr>
          <w:ilvl w:val="2"/>
          <w:numId w:val="8"/>
        </w:numPr>
        <w:rPr>
          <w:rFonts w:ascii="Times New Roman" w:hAnsi="Times New Roman"/>
        </w:rPr>
      </w:pPr>
      <w:r>
        <w:rPr>
          <w:rFonts w:ascii="Times New Roman" w:hAnsi="Times New Roman"/>
        </w:rPr>
        <w:t>What sounds are associated with the father? The speaker? Their relationship?</w:t>
      </w:r>
    </w:p>
    <w:p w:rsidR="00CF7745" w:rsidRPr="001028CF" w:rsidRDefault="004B6C56" w:rsidP="00DC0599">
      <w:pPr>
        <w:pStyle w:val="ListParagraph"/>
        <w:numPr>
          <w:ilvl w:val="2"/>
          <w:numId w:val="8"/>
        </w:numPr>
        <w:rPr>
          <w:rFonts w:ascii="Times New Roman" w:hAnsi="Times New Roman"/>
        </w:rPr>
      </w:pPr>
      <w:r>
        <w:rPr>
          <w:rFonts w:ascii="Times New Roman" w:hAnsi="Times New Roman"/>
        </w:rPr>
        <w:t>How does the poet use thes</w:t>
      </w:r>
      <w:r w:rsidR="00255A52">
        <w:rPr>
          <w:rFonts w:ascii="Times New Roman" w:hAnsi="Times New Roman"/>
        </w:rPr>
        <w:t>e sounds to illustrate conflict between characters?  Internal conflict?</w:t>
      </w:r>
    </w:p>
    <w:p w:rsidR="00071BE5" w:rsidRDefault="00071BE5" w:rsidP="00DA207F">
      <w:pPr>
        <w:pStyle w:val="ListParagraph"/>
        <w:numPr>
          <w:ilvl w:val="0"/>
          <w:numId w:val="8"/>
        </w:numPr>
        <w:rPr>
          <w:rFonts w:ascii="Times New Roman" w:hAnsi="Times New Roman"/>
        </w:rPr>
      </w:pPr>
      <w:r>
        <w:rPr>
          <w:rFonts w:ascii="Times New Roman" w:hAnsi="Times New Roman"/>
          <w:b/>
        </w:rPr>
        <w:t>A break in the action</w:t>
      </w:r>
    </w:p>
    <w:p w:rsidR="00071BE5" w:rsidRDefault="001028CF" w:rsidP="00071BE5">
      <w:pPr>
        <w:pStyle w:val="ListParagraph"/>
        <w:numPr>
          <w:ilvl w:val="1"/>
          <w:numId w:val="8"/>
        </w:numPr>
        <w:rPr>
          <w:rFonts w:ascii="Times New Roman" w:hAnsi="Times New Roman"/>
        </w:rPr>
      </w:pPr>
      <w:r>
        <w:rPr>
          <w:rFonts w:ascii="Times New Roman" w:hAnsi="Times New Roman"/>
        </w:rPr>
        <w:t>Play a song about a memory.  The best songs for this deal with an image or a specific memory, but songs about looking back in general work as well.  I like to use “Empty Room” by Arcade Fire.</w:t>
      </w:r>
      <w:r w:rsidR="00CF1DDE">
        <w:rPr>
          <w:rFonts w:ascii="Times New Roman" w:hAnsi="Times New Roman"/>
        </w:rPr>
        <w:t xml:space="preserve">  Point out that both “Those Winter Sundays” and “My Papa’s Waltz” </w:t>
      </w:r>
      <w:proofErr w:type="gramStart"/>
      <w:r w:rsidR="00CF1DDE">
        <w:rPr>
          <w:rFonts w:ascii="Times New Roman" w:hAnsi="Times New Roman"/>
        </w:rPr>
        <w:t>look</w:t>
      </w:r>
      <w:proofErr w:type="gramEnd"/>
      <w:r w:rsidR="00CF1DDE">
        <w:rPr>
          <w:rFonts w:ascii="Times New Roman" w:hAnsi="Times New Roman"/>
        </w:rPr>
        <w:t xml:space="preserve"> back on a specific moment in time (both also deal with fathers).</w:t>
      </w:r>
    </w:p>
    <w:p w:rsidR="00CF1DDE" w:rsidRDefault="00071BE5" w:rsidP="00071BE5">
      <w:pPr>
        <w:pStyle w:val="ListParagraph"/>
        <w:numPr>
          <w:ilvl w:val="0"/>
          <w:numId w:val="8"/>
        </w:numPr>
        <w:rPr>
          <w:rFonts w:ascii="Times New Roman" w:hAnsi="Times New Roman"/>
        </w:rPr>
      </w:pPr>
      <w:r>
        <w:rPr>
          <w:rFonts w:ascii="Times New Roman" w:hAnsi="Times New Roman"/>
          <w:b/>
        </w:rPr>
        <w:t>Your turn!</w:t>
      </w:r>
    </w:p>
    <w:p w:rsidR="00A2569D" w:rsidRDefault="004457F4" w:rsidP="00CF1DDE">
      <w:pPr>
        <w:pStyle w:val="ListParagraph"/>
        <w:numPr>
          <w:ilvl w:val="1"/>
          <w:numId w:val="8"/>
        </w:numPr>
        <w:rPr>
          <w:rFonts w:ascii="Times New Roman" w:hAnsi="Times New Roman"/>
        </w:rPr>
      </w:pPr>
      <w:r>
        <w:rPr>
          <w:rFonts w:ascii="Times New Roman" w:hAnsi="Times New Roman"/>
        </w:rPr>
        <w:t xml:space="preserve">Pre-writing activity: </w:t>
      </w:r>
      <w:r w:rsidR="00CF1DDE">
        <w:rPr>
          <w:rFonts w:ascii="Times New Roman" w:hAnsi="Times New Roman"/>
        </w:rPr>
        <w:t>Quick writes.  Give students the following prompts and have them write rapidly for two minutes each, letting language fly</w:t>
      </w:r>
      <w:r w:rsidR="00A2569D">
        <w:rPr>
          <w:rFonts w:ascii="Times New Roman" w:hAnsi="Times New Roman"/>
        </w:rPr>
        <w:t>.  (Students must do 4 quick writes, but you may wish to allow them to use one prompt multiple times.)</w:t>
      </w:r>
    </w:p>
    <w:p w:rsidR="00CF1DDE" w:rsidRDefault="00A2569D" w:rsidP="00A2569D">
      <w:pPr>
        <w:pStyle w:val="ListParagraph"/>
        <w:numPr>
          <w:ilvl w:val="2"/>
          <w:numId w:val="8"/>
        </w:numPr>
        <w:rPr>
          <w:rFonts w:ascii="Times New Roman" w:hAnsi="Times New Roman"/>
        </w:rPr>
      </w:pPr>
      <w:r>
        <w:rPr>
          <w:rFonts w:ascii="Times New Roman" w:hAnsi="Times New Roman"/>
        </w:rPr>
        <w:t>“My father/mother was…” – a memory of a parent.</w:t>
      </w:r>
    </w:p>
    <w:p w:rsidR="004457F4" w:rsidRDefault="00CF1DDE" w:rsidP="00CF1DDE">
      <w:pPr>
        <w:pStyle w:val="ListParagraph"/>
        <w:numPr>
          <w:ilvl w:val="2"/>
          <w:numId w:val="8"/>
        </w:numPr>
        <w:rPr>
          <w:rFonts w:ascii="Times New Roman" w:hAnsi="Times New Roman"/>
        </w:rPr>
      </w:pPr>
      <w:r>
        <w:rPr>
          <w:rFonts w:ascii="Times New Roman" w:hAnsi="Times New Roman"/>
        </w:rPr>
        <w:t>“When I was…” – pick a year of their life.</w:t>
      </w:r>
    </w:p>
    <w:p w:rsidR="00A2569D" w:rsidRDefault="00A2569D" w:rsidP="00CF1DDE">
      <w:pPr>
        <w:pStyle w:val="ListParagraph"/>
        <w:numPr>
          <w:ilvl w:val="2"/>
          <w:numId w:val="8"/>
        </w:numPr>
        <w:rPr>
          <w:rFonts w:ascii="Times New Roman" w:hAnsi="Times New Roman"/>
        </w:rPr>
      </w:pPr>
      <w:r>
        <w:rPr>
          <w:rFonts w:ascii="Times New Roman" w:hAnsi="Times New Roman"/>
        </w:rPr>
        <w:t>“The first time I…”</w:t>
      </w:r>
    </w:p>
    <w:p w:rsidR="00A2569D" w:rsidRDefault="00A2569D" w:rsidP="00A2569D">
      <w:pPr>
        <w:pStyle w:val="ListParagraph"/>
        <w:numPr>
          <w:ilvl w:val="2"/>
          <w:numId w:val="8"/>
        </w:numPr>
        <w:rPr>
          <w:rFonts w:ascii="Times New Roman" w:hAnsi="Times New Roman"/>
        </w:rPr>
      </w:pPr>
      <w:r>
        <w:rPr>
          <w:rFonts w:ascii="Times New Roman" w:hAnsi="Times New Roman"/>
        </w:rPr>
        <w:t>Write about an actual personal event that you couldn’t possibly remember (your grandparents’ wedding, your birth, your first something).</w:t>
      </w:r>
    </w:p>
    <w:p w:rsidR="00613F0F" w:rsidRDefault="00A2569D" w:rsidP="00A2569D">
      <w:pPr>
        <w:pStyle w:val="ListParagraph"/>
        <w:numPr>
          <w:ilvl w:val="1"/>
          <w:numId w:val="8"/>
        </w:numPr>
        <w:rPr>
          <w:rFonts w:ascii="Times New Roman" w:hAnsi="Times New Roman"/>
        </w:rPr>
      </w:pPr>
      <w:r>
        <w:rPr>
          <w:rFonts w:ascii="Times New Roman" w:hAnsi="Times New Roman"/>
        </w:rPr>
        <w:t xml:space="preserve">Have students choose one of the quick writes and cluster </w:t>
      </w:r>
      <w:r w:rsidR="00613F0F">
        <w:rPr>
          <w:rFonts w:ascii="Times New Roman" w:hAnsi="Times New Roman"/>
        </w:rPr>
        <w:t>images and language the quick write brought to mind.  Demonstrate this process first.</w:t>
      </w:r>
    </w:p>
    <w:p w:rsidR="00613F0F" w:rsidRDefault="00613F0F" w:rsidP="00A2569D">
      <w:pPr>
        <w:pStyle w:val="ListParagraph"/>
        <w:numPr>
          <w:ilvl w:val="1"/>
          <w:numId w:val="8"/>
        </w:numPr>
        <w:rPr>
          <w:rFonts w:ascii="Times New Roman" w:hAnsi="Times New Roman"/>
        </w:rPr>
      </w:pPr>
      <w:r>
        <w:rPr>
          <w:rFonts w:ascii="Times New Roman" w:hAnsi="Times New Roman"/>
        </w:rPr>
        <w:t>Have students use their cluster to compose a few stanzas.  Demonstrate this proce</w:t>
      </w:r>
      <w:r w:rsidR="00B5018F">
        <w:rPr>
          <w:rFonts w:ascii="Times New Roman" w:hAnsi="Times New Roman"/>
        </w:rPr>
        <w:t>ss first</w:t>
      </w:r>
      <w:r>
        <w:rPr>
          <w:rFonts w:ascii="Times New Roman" w:hAnsi="Times New Roman"/>
        </w:rPr>
        <w:t>.  If there is time, ask if anyone wishes to share anything they’ve written.</w:t>
      </w:r>
    </w:p>
    <w:p w:rsidR="0094761B" w:rsidRPr="00A2569D" w:rsidRDefault="00613F0F" w:rsidP="00A2569D">
      <w:pPr>
        <w:pStyle w:val="ListParagraph"/>
        <w:numPr>
          <w:ilvl w:val="1"/>
          <w:numId w:val="8"/>
        </w:numPr>
        <w:rPr>
          <w:rFonts w:ascii="Times New Roman" w:hAnsi="Times New Roman"/>
        </w:rPr>
      </w:pPr>
      <w:r>
        <w:rPr>
          <w:rFonts w:ascii="Times New Roman" w:hAnsi="Times New Roman"/>
        </w:rPr>
        <w:t>Homework is to repea</w:t>
      </w:r>
      <w:r w:rsidR="00B5018F">
        <w:rPr>
          <w:rFonts w:ascii="Times New Roman" w:hAnsi="Times New Roman"/>
        </w:rPr>
        <w:t>t the process of clustering and</w:t>
      </w:r>
      <w:r>
        <w:rPr>
          <w:rFonts w:ascii="Times New Roman" w:hAnsi="Times New Roman"/>
        </w:rPr>
        <w:t xml:space="preserve"> writing for at least one more of their quick writes.</w:t>
      </w:r>
    </w:p>
    <w:p w:rsidR="00DC742E" w:rsidRDefault="00DC742E" w:rsidP="0094761B">
      <w:pPr>
        <w:rPr>
          <w:rFonts w:ascii="Times New Roman" w:hAnsi="Times New Roman"/>
        </w:rPr>
      </w:pPr>
    </w:p>
    <w:p w:rsidR="00B5018F" w:rsidRPr="00071BE5" w:rsidRDefault="00DC742E" w:rsidP="0094761B">
      <w:pPr>
        <w:rPr>
          <w:rFonts w:ascii="Times New Roman" w:hAnsi="Times New Roman"/>
          <w:b/>
          <w:sz w:val="28"/>
        </w:rPr>
      </w:pPr>
      <w:r w:rsidRPr="00071BE5">
        <w:rPr>
          <w:rFonts w:ascii="Times New Roman" w:hAnsi="Times New Roman"/>
          <w:b/>
          <w:sz w:val="28"/>
        </w:rPr>
        <w:t>Day 4:</w:t>
      </w:r>
    </w:p>
    <w:p w:rsidR="00FA527C" w:rsidRDefault="00FA527C" w:rsidP="00FA527C">
      <w:pPr>
        <w:rPr>
          <w:rFonts w:ascii="Times New Roman" w:hAnsi="Times New Roman"/>
        </w:rPr>
      </w:pPr>
      <w:r>
        <w:rPr>
          <w:rFonts w:ascii="Times New Roman" w:hAnsi="Times New Roman"/>
        </w:rPr>
        <w:t xml:space="preserve">Students will read “We Real Cool” out loud and compare it to the recording of Brooks reading it.  (It is important that students don’t feel that their reading is “incorrect”.)  Students will listen to and discuss readings and performances of a variety of poetry in a variety of settings for half of the class period.  Students will </w:t>
      </w:r>
      <w:r w:rsidR="00FF66D1">
        <w:rPr>
          <w:rFonts w:ascii="Times New Roman" w:hAnsi="Times New Roman"/>
        </w:rPr>
        <w:t xml:space="preserve">determine the details of their public poetry reading and prepare promotional materials </w:t>
      </w:r>
      <w:r>
        <w:rPr>
          <w:rFonts w:ascii="Times New Roman" w:hAnsi="Times New Roman"/>
        </w:rPr>
        <w:t>for the other half of the class period.  Homework is to invite parents and friends to the event.</w:t>
      </w:r>
    </w:p>
    <w:p w:rsidR="00FA527C" w:rsidRDefault="00FA527C" w:rsidP="00FA527C">
      <w:pPr>
        <w:rPr>
          <w:rFonts w:ascii="Times New Roman" w:hAnsi="Times New Roman"/>
        </w:rPr>
      </w:pPr>
    </w:p>
    <w:p w:rsidR="00FA527C" w:rsidRPr="00071BE5" w:rsidRDefault="00FA527C" w:rsidP="00FA527C">
      <w:pPr>
        <w:rPr>
          <w:rFonts w:ascii="Times New Roman" w:hAnsi="Times New Roman"/>
          <w:b/>
          <w:sz w:val="28"/>
        </w:rPr>
      </w:pPr>
      <w:r w:rsidRPr="00071BE5">
        <w:rPr>
          <w:rFonts w:ascii="Times New Roman" w:hAnsi="Times New Roman"/>
          <w:b/>
          <w:sz w:val="28"/>
        </w:rPr>
        <w:t>Day 5:</w:t>
      </w:r>
    </w:p>
    <w:p w:rsidR="00174963" w:rsidRPr="009F205D" w:rsidRDefault="00174963" w:rsidP="00174963">
      <w:pPr>
        <w:rPr>
          <w:rFonts w:ascii="Times New Roman" w:hAnsi="Times New Roman"/>
        </w:rPr>
      </w:pPr>
      <w:r>
        <w:rPr>
          <w:rFonts w:ascii="Times New Roman" w:hAnsi="Times New Roman"/>
        </w:rPr>
        <w:t>Students will spend the entire class period writing poetry.  You may choose to prompt them in any way, or not.  Homework is to choose one piece of work to read at the poetry reading, and prepare it for partner sharing and revision.</w:t>
      </w:r>
    </w:p>
    <w:p w:rsidR="00174963" w:rsidRDefault="00174963" w:rsidP="00174963">
      <w:pPr>
        <w:rPr>
          <w:rFonts w:ascii="Times New Roman" w:hAnsi="Times New Roman"/>
        </w:rPr>
      </w:pPr>
    </w:p>
    <w:p w:rsidR="00174963" w:rsidRPr="00071BE5" w:rsidRDefault="002036F9" w:rsidP="00174963">
      <w:pPr>
        <w:rPr>
          <w:rFonts w:ascii="Times New Roman" w:hAnsi="Times New Roman"/>
          <w:b/>
          <w:sz w:val="28"/>
        </w:rPr>
      </w:pPr>
      <w:r w:rsidRPr="00071BE5">
        <w:rPr>
          <w:rFonts w:ascii="Times New Roman" w:hAnsi="Times New Roman"/>
          <w:b/>
          <w:sz w:val="28"/>
        </w:rPr>
        <w:t xml:space="preserve">Day </w:t>
      </w:r>
      <w:r w:rsidR="009F205D" w:rsidRPr="00071BE5">
        <w:rPr>
          <w:rFonts w:ascii="Times New Roman" w:hAnsi="Times New Roman"/>
          <w:b/>
          <w:sz w:val="28"/>
        </w:rPr>
        <w:t>6</w:t>
      </w:r>
      <w:r w:rsidR="00174963" w:rsidRPr="00071BE5">
        <w:rPr>
          <w:rFonts w:ascii="Times New Roman" w:hAnsi="Times New Roman"/>
          <w:b/>
          <w:sz w:val="28"/>
        </w:rPr>
        <w:t>:</w:t>
      </w:r>
    </w:p>
    <w:p w:rsidR="00071BE5" w:rsidRDefault="00071BE5" w:rsidP="00174963">
      <w:pPr>
        <w:pStyle w:val="ListParagraph"/>
        <w:numPr>
          <w:ilvl w:val="0"/>
          <w:numId w:val="14"/>
        </w:numPr>
        <w:rPr>
          <w:rFonts w:ascii="Times New Roman" w:hAnsi="Times New Roman"/>
        </w:rPr>
      </w:pPr>
      <w:r>
        <w:rPr>
          <w:rFonts w:ascii="Times New Roman" w:hAnsi="Times New Roman"/>
          <w:b/>
        </w:rPr>
        <w:t>Peer revising</w:t>
      </w:r>
    </w:p>
    <w:p w:rsidR="00BC5A63" w:rsidRDefault="00BC5A63" w:rsidP="00071BE5">
      <w:pPr>
        <w:pStyle w:val="ListParagraph"/>
        <w:numPr>
          <w:ilvl w:val="1"/>
          <w:numId w:val="14"/>
        </w:numPr>
        <w:rPr>
          <w:rFonts w:ascii="Times New Roman" w:hAnsi="Times New Roman"/>
        </w:rPr>
      </w:pPr>
      <w:r>
        <w:rPr>
          <w:rFonts w:ascii="Times New Roman" w:hAnsi="Times New Roman"/>
        </w:rPr>
        <w:t>Students will pair up for peer-revising their poem.</w:t>
      </w:r>
    </w:p>
    <w:p w:rsidR="00BC5A63" w:rsidRDefault="00071BE5" w:rsidP="00BC5A63">
      <w:pPr>
        <w:pStyle w:val="ListParagraph"/>
        <w:numPr>
          <w:ilvl w:val="1"/>
          <w:numId w:val="14"/>
        </w:numPr>
        <w:rPr>
          <w:rFonts w:ascii="Times New Roman" w:hAnsi="Times New Roman"/>
        </w:rPr>
      </w:pPr>
      <w:r>
        <w:rPr>
          <w:rFonts w:ascii="Times New Roman" w:hAnsi="Times New Roman"/>
        </w:rPr>
        <w:t>F</w:t>
      </w:r>
      <w:r w:rsidR="00BC5A63">
        <w:rPr>
          <w:rFonts w:ascii="Times New Roman" w:hAnsi="Times New Roman"/>
        </w:rPr>
        <w:t>irst</w:t>
      </w:r>
      <w:r w:rsidR="00366230">
        <w:rPr>
          <w:rFonts w:ascii="Times New Roman" w:hAnsi="Times New Roman"/>
        </w:rPr>
        <w:t xml:space="preserve"> use the </w:t>
      </w:r>
      <w:r w:rsidR="00BC5A63" w:rsidRPr="00366230">
        <w:rPr>
          <w:rFonts w:ascii="Times New Roman" w:hAnsi="Times New Roman"/>
          <w:i/>
        </w:rPr>
        <w:t>Marki</w:t>
      </w:r>
      <w:r w:rsidR="00366230" w:rsidRPr="00366230">
        <w:rPr>
          <w:rFonts w:ascii="Times New Roman" w:hAnsi="Times New Roman"/>
          <w:i/>
        </w:rPr>
        <w:t>ng Your Text: The First Reading</w:t>
      </w:r>
      <w:r w:rsidR="00BC5A63">
        <w:rPr>
          <w:rFonts w:ascii="Times New Roman" w:hAnsi="Times New Roman"/>
        </w:rPr>
        <w:t xml:space="preserve"> worksheet for their partner’s poem.</w:t>
      </w:r>
    </w:p>
    <w:p w:rsidR="00BC5A63" w:rsidRPr="00071BE5" w:rsidRDefault="00BC5A63" w:rsidP="00BC5A63">
      <w:pPr>
        <w:pStyle w:val="ListParagraph"/>
        <w:numPr>
          <w:ilvl w:val="1"/>
          <w:numId w:val="14"/>
        </w:numPr>
        <w:rPr>
          <w:rFonts w:ascii="Times New Roman" w:hAnsi="Times New Roman"/>
        </w:rPr>
      </w:pPr>
      <w:r w:rsidRPr="00071BE5">
        <w:rPr>
          <w:rFonts w:ascii="Times New Roman" w:hAnsi="Times New Roman"/>
        </w:rPr>
        <w:t xml:space="preserve">Students will then move to the </w:t>
      </w:r>
      <w:r w:rsidRPr="00366230">
        <w:rPr>
          <w:rFonts w:ascii="Times New Roman" w:hAnsi="Times New Roman"/>
          <w:i/>
        </w:rPr>
        <w:t>Poetry Peer Revision</w:t>
      </w:r>
      <w:r w:rsidRPr="00071BE5">
        <w:rPr>
          <w:rFonts w:ascii="Times New Roman" w:hAnsi="Times New Roman"/>
        </w:rPr>
        <w:t xml:space="preserve"> worksheet.</w:t>
      </w:r>
    </w:p>
    <w:p w:rsidR="00602E2F" w:rsidRPr="00071BE5" w:rsidRDefault="00071BE5" w:rsidP="00174963">
      <w:pPr>
        <w:pStyle w:val="ListParagraph"/>
        <w:numPr>
          <w:ilvl w:val="0"/>
          <w:numId w:val="14"/>
        </w:numPr>
        <w:rPr>
          <w:rFonts w:ascii="Times New Roman" w:hAnsi="Times New Roman"/>
          <w:b/>
        </w:rPr>
      </w:pPr>
      <w:r>
        <w:rPr>
          <w:rFonts w:ascii="Times New Roman" w:hAnsi="Times New Roman"/>
          <w:b/>
        </w:rPr>
        <w:t>Self Revising</w:t>
      </w:r>
    </w:p>
    <w:p w:rsidR="00602E2F" w:rsidRDefault="00602E2F" w:rsidP="00602E2F">
      <w:pPr>
        <w:pStyle w:val="ListParagraph"/>
        <w:numPr>
          <w:ilvl w:val="1"/>
          <w:numId w:val="14"/>
        </w:numPr>
        <w:rPr>
          <w:rFonts w:ascii="Times New Roman" w:hAnsi="Times New Roman"/>
        </w:rPr>
      </w:pPr>
      <w:r>
        <w:rPr>
          <w:rFonts w:ascii="Times New Roman" w:hAnsi="Times New Roman"/>
        </w:rPr>
        <w:t>Students will first carefully look over the revision materials from their partner and revise accordingly.</w:t>
      </w:r>
    </w:p>
    <w:p w:rsidR="00BC5A63" w:rsidRDefault="00602E2F" w:rsidP="00602E2F">
      <w:pPr>
        <w:pStyle w:val="ListParagraph"/>
        <w:numPr>
          <w:ilvl w:val="1"/>
          <w:numId w:val="14"/>
        </w:numPr>
        <w:rPr>
          <w:rFonts w:ascii="Times New Roman" w:hAnsi="Times New Roman"/>
        </w:rPr>
      </w:pPr>
      <w:r>
        <w:rPr>
          <w:rFonts w:ascii="Times New Roman" w:hAnsi="Times New Roman"/>
        </w:rPr>
        <w:t xml:space="preserve">Students will then use the </w:t>
      </w:r>
      <w:r w:rsidRPr="00366230">
        <w:rPr>
          <w:rFonts w:ascii="Times New Roman" w:hAnsi="Times New Roman"/>
          <w:i/>
        </w:rPr>
        <w:t>Poetry Self Revision</w:t>
      </w:r>
      <w:r>
        <w:rPr>
          <w:rFonts w:ascii="Times New Roman" w:hAnsi="Times New Roman"/>
        </w:rPr>
        <w:t xml:space="preserve"> worksheet.</w:t>
      </w:r>
    </w:p>
    <w:p w:rsidR="00071BE5" w:rsidRDefault="00071BE5" w:rsidP="00174963">
      <w:pPr>
        <w:pStyle w:val="ListParagraph"/>
        <w:numPr>
          <w:ilvl w:val="0"/>
          <w:numId w:val="14"/>
        </w:numPr>
        <w:rPr>
          <w:rFonts w:ascii="Times New Roman" w:hAnsi="Times New Roman"/>
        </w:rPr>
      </w:pPr>
      <w:r>
        <w:rPr>
          <w:rFonts w:ascii="Times New Roman" w:hAnsi="Times New Roman"/>
          <w:b/>
        </w:rPr>
        <w:t>Rehearsal</w:t>
      </w:r>
    </w:p>
    <w:p w:rsidR="002036F9" w:rsidRDefault="00BC5A63" w:rsidP="00071BE5">
      <w:pPr>
        <w:pStyle w:val="ListParagraph"/>
        <w:numPr>
          <w:ilvl w:val="1"/>
          <w:numId w:val="14"/>
        </w:numPr>
        <w:rPr>
          <w:rFonts w:ascii="Times New Roman" w:hAnsi="Times New Roman"/>
        </w:rPr>
      </w:pPr>
      <w:r>
        <w:rPr>
          <w:rFonts w:ascii="Times New Roman" w:hAnsi="Times New Roman"/>
        </w:rPr>
        <w:t>Partners will take turns performing their poems for each other.</w:t>
      </w:r>
    </w:p>
    <w:p w:rsidR="009F205D" w:rsidRDefault="002036F9" w:rsidP="00174963">
      <w:pPr>
        <w:pStyle w:val="ListParagraph"/>
        <w:numPr>
          <w:ilvl w:val="0"/>
          <w:numId w:val="14"/>
        </w:numPr>
        <w:rPr>
          <w:rFonts w:ascii="Times New Roman" w:hAnsi="Times New Roman"/>
        </w:rPr>
      </w:pPr>
      <w:r>
        <w:rPr>
          <w:rFonts w:ascii="Times New Roman" w:hAnsi="Times New Roman"/>
        </w:rPr>
        <w:t>Homework is to finish revising and polishing their poem for performance.</w:t>
      </w:r>
    </w:p>
    <w:p w:rsidR="009F205D" w:rsidRDefault="009F205D" w:rsidP="009F205D">
      <w:pPr>
        <w:rPr>
          <w:rFonts w:ascii="Times New Roman" w:hAnsi="Times New Roman"/>
        </w:rPr>
      </w:pPr>
    </w:p>
    <w:p w:rsidR="009F205D" w:rsidRPr="00071BE5" w:rsidRDefault="00C9318E" w:rsidP="009F205D">
      <w:pPr>
        <w:rPr>
          <w:rFonts w:ascii="Times New Roman" w:hAnsi="Times New Roman"/>
          <w:b/>
          <w:sz w:val="28"/>
        </w:rPr>
      </w:pPr>
      <w:r w:rsidRPr="00071BE5">
        <w:rPr>
          <w:rFonts w:ascii="Times New Roman" w:hAnsi="Times New Roman"/>
          <w:b/>
          <w:sz w:val="28"/>
        </w:rPr>
        <w:t>Day 7</w:t>
      </w:r>
      <w:r w:rsidR="009F205D" w:rsidRPr="00071BE5">
        <w:rPr>
          <w:rFonts w:ascii="Times New Roman" w:hAnsi="Times New Roman"/>
          <w:b/>
          <w:sz w:val="28"/>
        </w:rPr>
        <w:t>:</w:t>
      </w:r>
    </w:p>
    <w:p w:rsidR="00B5399C" w:rsidRDefault="00333188" w:rsidP="00C9318E">
      <w:pPr>
        <w:pStyle w:val="ListParagraph"/>
        <w:numPr>
          <w:ilvl w:val="0"/>
          <w:numId w:val="15"/>
        </w:numPr>
        <w:rPr>
          <w:rFonts w:ascii="Times New Roman" w:hAnsi="Times New Roman"/>
        </w:rPr>
      </w:pPr>
      <w:r>
        <w:rPr>
          <w:rFonts w:ascii="Times New Roman" w:hAnsi="Times New Roman"/>
          <w:b/>
        </w:rPr>
        <w:t>Assign newspaper review</w:t>
      </w:r>
    </w:p>
    <w:p w:rsidR="00C9318E" w:rsidRDefault="00C9318E" w:rsidP="00B5399C">
      <w:pPr>
        <w:pStyle w:val="ListParagraph"/>
        <w:numPr>
          <w:ilvl w:val="1"/>
          <w:numId w:val="15"/>
        </w:numPr>
        <w:rPr>
          <w:rFonts w:ascii="Times New Roman" w:hAnsi="Times New Roman"/>
        </w:rPr>
      </w:pPr>
      <w:r>
        <w:rPr>
          <w:rFonts w:ascii="Times New Roman" w:hAnsi="Times New Roman"/>
        </w:rPr>
        <w:t xml:space="preserve">Distribute the </w:t>
      </w:r>
      <w:r w:rsidRPr="00366230">
        <w:rPr>
          <w:rFonts w:ascii="Times New Roman" w:hAnsi="Times New Roman"/>
          <w:i/>
        </w:rPr>
        <w:t>Newspaper Review assignment</w:t>
      </w:r>
      <w:r>
        <w:rPr>
          <w:rFonts w:ascii="Times New Roman" w:hAnsi="Times New Roman"/>
        </w:rPr>
        <w:t xml:space="preserve"> sheet and explain the assignment.</w:t>
      </w:r>
    </w:p>
    <w:p w:rsidR="00BE1B8B" w:rsidRDefault="00BE1B8B" w:rsidP="00B5399C">
      <w:pPr>
        <w:pStyle w:val="ListParagraph"/>
        <w:numPr>
          <w:ilvl w:val="1"/>
          <w:numId w:val="15"/>
        </w:numPr>
        <w:rPr>
          <w:rFonts w:ascii="Times New Roman" w:hAnsi="Times New Roman"/>
        </w:rPr>
      </w:pPr>
      <w:r>
        <w:rPr>
          <w:rFonts w:ascii="Times New Roman" w:hAnsi="Times New Roman"/>
        </w:rPr>
        <w:t>Divide class into groups of 4.  Distribute example articles and have students read them individually.</w:t>
      </w:r>
    </w:p>
    <w:p w:rsidR="002053F5" w:rsidRDefault="00BE1B8B" w:rsidP="00BE1B8B">
      <w:pPr>
        <w:pStyle w:val="ListParagraph"/>
        <w:numPr>
          <w:ilvl w:val="1"/>
          <w:numId w:val="15"/>
        </w:numPr>
        <w:rPr>
          <w:rFonts w:ascii="Times New Roman" w:hAnsi="Times New Roman"/>
        </w:rPr>
      </w:pPr>
      <w:r>
        <w:rPr>
          <w:rFonts w:ascii="Times New Roman" w:hAnsi="Times New Roman"/>
        </w:rPr>
        <w:t>Discuss articles in groups.</w:t>
      </w:r>
      <w:r w:rsidR="002053F5">
        <w:rPr>
          <w:rFonts w:ascii="Times New Roman" w:hAnsi="Times New Roman"/>
        </w:rPr>
        <w:t xml:space="preserve">  Have students find examples of factual language and emotional language.</w:t>
      </w:r>
    </w:p>
    <w:p w:rsidR="00B5399C" w:rsidRPr="002053F5" w:rsidRDefault="002053F5" w:rsidP="002053F5">
      <w:pPr>
        <w:pStyle w:val="ListParagraph"/>
        <w:numPr>
          <w:ilvl w:val="1"/>
          <w:numId w:val="15"/>
        </w:numPr>
        <w:rPr>
          <w:rFonts w:ascii="Times New Roman" w:hAnsi="Times New Roman"/>
        </w:rPr>
      </w:pPr>
      <w:r>
        <w:rPr>
          <w:rFonts w:ascii="Times New Roman" w:hAnsi="Times New Roman"/>
        </w:rPr>
        <w:t>Discuss articles as a class, specifically the function of factual language and emotional language.</w:t>
      </w:r>
    </w:p>
    <w:p w:rsidR="00B5399C" w:rsidRDefault="00B5399C" w:rsidP="00B5399C">
      <w:pPr>
        <w:pStyle w:val="ListParagraph"/>
        <w:numPr>
          <w:ilvl w:val="0"/>
          <w:numId w:val="15"/>
        </w:numPr>
        <w:rPr>
          <w:rFonts w:ascii="Times New Roman" w:hAnsi="Times New Roman"/>
        </w:rPr>
      </w:pPr>
      <w:r>
        <w:rPr>
          <w:rFonts w:ascii="Times New Roman" w:hAnsi="Times New Roman"/>
          <w:b/>
        </w:rPr>
        <w:t>Active and Passive voice grammar mini-lesson</w:t>
      </w:r>
    </w:p>
    <w:p w:rsidR="00B5399C" w:rsidRDefault="00B5399C" w:rsidP="00B5399C">
      <w:pPr>
        <w:pStyle w:val="ListParagraph"/>
        <w:numPr>
          <w:ilvl w:val="1"/>
          <w:numId w:val="15"/>
        </w:numPr>
        <w:rPr>
          <w:rFonts w:ascii="Times New Roman" w:hAnsi="Times New Roman"/>
        </w:rPr>
      </w:pPr>
      <w:r>
        <w:rPr>
          <w:rFonts w:ascii="Times New Roman" w:hAnsi="Times New Roman"/>
        </w:rPr>
        <w:t>Show the class the Active/Passive verbs page from the Purdue OWL.</w:t>
      </w:r>
    </w:p>
    <w:p w:rsidR="00B5399C" w:rsidRDefault="00B5399C" w:rsidP="00B5399C">
      <w:pPr>
        <w:pStyle w:val="ListParagraph"/>
        <w:numPr>
          <w:ilvl w:val="1"/>
          <w:numId w:val="15"/>
        </w:numPr>
        <w:rPr>
          <w:rFonts w:ascii="Times New Roman" w:hAnsi="Times New Roman"/>
        </w:rPr>
      </w:pPr>
      <w:r>
        <w:rPr>
          <w:rFonts w:ascii="Times New Roman" w:hAnsi="Times New Roman"/>
        </w:rPr>
        <w:t>Demonstrate active and passive verbs.</w:t>
      </w:r>
    </w:p>
    <w:p w:rsidR="00B5399C" w:rsidRDefault="00B5399C" w:rsidP="00B5399C">
      <w:pPr>
        <w:pStyle w:val="ListParagraph"/>
        <w:numPr>
          <w:ilvl w:val="2"/>
          <w:numId w:val="15"/>
        </w:numPr>
        <w:rPr>
          <w:rFonts w:ascii="Times New Roman" w:hAnsi="Times New Roman"/>
        </w:rPr>
      </w:pPr>
      <w:r>
        <w:rPr>
          <w:rFonts w:ascii="Times New Roman" w:hAnsi="Times New Roman"/>
        </w:rPr>
        <w:t>Throw an object across the room.  Ask the class to make a sentence about what happened.  Write the sentence on the board.  (Mrs. Teacher threw the keys.)</w:t>
      </w:r>
    </w:p>
    <w:p w:rsidR="007430D6" w:rsidRDefault="007430D6" w:rsidP="00B5399C">
      <w:pPr>
        <w:pStyle w:val="ListParagraph"/>
        <w:numPr>
          <w:ilvl w:val="2"/>
          <w:numId w:val="15"/>
        </w:numPr>
        <w:rPr>
          <w:rFonts w:ascii="Times New Roman" w:hAnsi="Times New Roman"/>
        </w:rPr>
      </w:pPr>
      <w:r>
        <w:rPr>
          <w:rFonts w:ascii="Times New Roman" w:hAnsi="Times New Roman"/>
        </w:rPr>
        <w:t>Ask them to restate what happened, beginning the sentence with “the keys”.  Write the sentence on the board (The keys were thrown by Mrs. Teacher.)</w:t>
      </w:r>
    </w:p>
    <w:p w:rsidR="007430D6" w:rsidRDefault="007430D6" w:rsidP="00B5399C">
      <w:pPr>
        <w:pStyle w:val="ListParagraph"/>
        <w:numPr>
          <w:ilvl w:val="2"/>
          <w:numId w:val="15"/>
        </w:numPr>
        <w:rPr>
          <w:rFonts w:ascii="Times New Roman" w:hAnsi="Times New Roman"/>
        </w:rPr>
      </w:pPr>
      <w:r>
        <w:rPr>
          <w:rFonts w:ascii="Times New Roman" w:hAnsi="Times New Roman"/>
        </w:rPr>
        <w:t>Ask the class to identify the subject and object in each sentence.</w:t>
      </w:r>
    </w:p>
    <w:p w:rsidR="007430D6" w:rsidRDefault="007430D6" w:rsidP="00B5399C">
      <w:pPr>
        <w:pStyle w:val="ListParagraph"/>
        <w:numPr>
          <w:ilvl w:val="2"/>
          <w:numId w:val="15"/>
        </w:numPr>
        <w:rPr>
          <w:rFonts w:ascii="Times New Roman" w:hAnsi="Times New Roman"/>
        </w:rPr>
      </w:pPr>
      <w:r>
        <w:rPr>
          <w:rFonts w:ascii="Times New Roman" w:hAnsi="Times New Roman"/>
        </w:rPr>
        <w:t xml:space="preserve">Point out that in the first sentence, the subject was </w:t>
      </w:r>
      <w:r>
        <w:rPr>
          <w:rFonts w:ascii="Times New Roman" w:hAnsi="Times New Roman"/>
          <w:i/>
        </w:rPr>
        <w:t>active</w:t>
      </w:r>
      <w:r>
        <w:rPr>
          <w:rFonts w:ascii="Times New Roman" w:hAnsi="Times New Roman"/>
        </w:rPr>
        <w:t xml:space="preserve"> – it was doing something.  In the second sentence, the subject was </w:t>
      </w:r>
      <w:r>
        <w:rPr>
          <w:rFonts w:ascii="Times New Roman" w:hAnsi="Times New Roman"/>
          <w:i/>
        </w:rPr>
        <w:t>passive</w:t>
      </w:r>
      <w:r>
        <w:rPr>
          <w:rFonts w:ascii="Times New Roman" w:hAnsi="Times New Roman"/>
        </w:rPr>
        <w:t xml:space="preserve"> – it was having something done to it.</w:t>
      </w:r>
    </w:p>
    <w:p w:rsidR="007430D6" w:rsidRDefault="007430D6" w:rsidP="007430D6">
      <w:pPr>
        <w:pStyle w:val="ListParagraph"/>
        <w:numPr>
          <w:ilvl w:val="1"/>
          <w:numId w:val="15"/>
        </w:numPr>
        <w:rPr>
          <w:rFonts w:ascii="Times New Roman" w:hAnsi="Times New Roman"/>
        </w:rPr>
      </w:pPr>
      <w:r>
        <w:rPr>
          <w:rFonts w:ascii="Times New Roman" w:hAnsi="Times New Roman"/>
        </w:rPr>
        <w:t>In their groups, have students reread the articles, paying special attention to verbs.</w:t>
      </w:r>
    </w:p>
    <w:p w:rsidR="007430D6" w:rsidRDefault="007430D6" w:rsidP="007430D6">
      <w:pPr>
        <w:pStyle w:val="ListParagraph"/>
        <w:numPr>
          <w:ilvl w:val="2"/>
          <w:numId w:val="15"/>
        </w:numPr>
        <w:rPr>
          <w:rFonts w:ascii="Times New Roman" w:hAnsi="Times New Roman"/>
        </w:rPr>
      </w:pPr>
      <w:r>
        <w:rPr>
          <w:rFonts w:ascii="Times New Roman" w:hAnsi="Times New Roman"/>
        </w:rPr>
        <w:t>Each group chooses 5 sentences from the article to write down, identifying the verb and the subject, and deciding whether the sentence uses active or passive voice.</w:t>
      </w:r>
    </w:p>
    <w:p w:rsidR="00333188" w:rsidRDefault="007430D6" w:rsidP="007430D6">
      <w:pPr>
        <w:pStyle w:val="ListParagraph"/>
        <w:numPr>
          <w:ilvl w:val="1"/>
          <w:numId w:val="15"/>
        </w:numPr>
        <w:rPr>
          <w:rFonts w:ascii="Times New Roman" w:hAnsi="Times New Roman"/>
        </w:rPr>
      </w:pPr>
      <w:r>
        <w:rPr>
          <w:rFonts w:ascii="Times New Roman" w:hAnsi="Times New Roman"/>
        </w:rPr>
        <w:t>As a class, share the examples of active and passive voice.  Discuss the use of both types of voice.  Have students share their conclusions about when writers tend to use either voice.</w:t>
      </w:r>
    </w:p>
    <w:p w:rsidR="00333188" w:rsidRDefault="00333188" w:rsidP="00333188">
      <w:pPr>
        <w:pStyle w:val="ListParagraph"/>
        <w:numPr>
          <w:ilvl w:val="0"/>
          <w:numId w:val="15"/>
        </w:numPr>
        <w:rPr>
          <w:rFonts w:ascii="Times New Roman" w:hAnsi="Times New Roman"/>
        </w:rPr>
      </w:pPr>
      <w:r>
        <w:rPr>
          <w:rFonts w:ascii="Times New Roman" w:hAnsi="Times New Roman"/>
        </w:rPr>
        <w:t>Homework is to be ready for the poetry reading the next day.</w:t>
      </w:r>
    </w:p>
    <w:p w:rsidR="00333188" w:rsidRDefault="00333188" w:rsidP="00333188">
      <w:pPr>
        <w:rPr>
          <w:rFonts w:ascii="Times New Roman" w:hAnsi="Times New Roman"/>
        </w:rPr>
      </w:pPr>
    </w:p>
    <w:p w:rsidR="00333188" w:rsidRPr="00071BE5" w:rsidRDefault="00333188" w:rsidP="00333188">
      <w:pPr>
        <w:rPr>
          <w:rFonts w:ascii="Times New Roman" w:hAnsi="Times New Roman"/>
          <w:b/>
          <w:sz w:val="28"/>
        </w:rPr>
      </w:pPr>
      <w:r w:rsidRPr="00071BE5">
        <w:rPr>
          <w:rFonts w:ascii="Times New Roman" w:hAnsi="Times New Roman"/>
          <w:b/>
          <w:sz w:val="28"/>
        </w:rPr>
        <w:t>Day 8:</w:t>
      </w:r>
    </w:p>
    <w:p w:rsidR="00333188" w:rsidRDefault="00333188" w:rsidP="00333188">
      <w:pPr>
        <w:rPr>
          <w:rFonts w:ascii="Times New Roman" w:hAnsi="Times New Roman"/>
        </w:rPr>
      </w:pPr>
      <w:r>
        <w:rPr>
          <w:rFonts w:ascii="Times New Roman" w:hAnsi="Times New Roman"/>
        </w:rPr>
        <w:t xml:space="preserve">Students will perform their poetry for a live audience!!!!!  Each student must also play the part of newspaper critic, </w:t>
      </w:r>
      <w:r w:rsidR="002053F5">
        <w:rPr>
          <w:rFonts w:ascii="Times New Roman" w:hAnsi="Times New Roman"/>
        </w:rPr>
        <w:t xml:space="preserve">taking notes and </w:t>
      </w:r>
      <w:r w:rsidR="00F711BC">
        <w:rPr>
          <w:rFonts w:ascii="Times New Roman" w:hAnsi="Times New Roman"/>
        </w:rPr>
        <w:t>interviewing at least two audience members (only one of which can be a classmate).</w:t>
      </w:r>
      <w:r w:rsidR="00ED4DAF">
        <w:rPr>
          <w:rFonts w:ascii="Times New Roman" w:hAnsi="Times New Roman"/>
        </w:rPr>
        <w:t xml:space="preserve">  Teacher will take pictures of the event, or if desired, students can take their own pictures.</w:t>
      </w:r>
    </w:p>
    <w:p w:rsidR="00333188" w:rsidRDefault="00333188" w:rsidP="00333188">
      <w:pPr>
        <w:rPr>
          <w:rFonts w:ascii="Times New Roman" w:hAnsi="Times New Roman"/>
        </w:rPr>
      </w:pPr>
    </w:p>
    <w:p w:rsidR="00333188" w:rsidRPr="00071BE5" w:rsidRDefault="00333188" w:rsidP="00333188">
      <w:pPr>
        <w:rPr>
          <w:rFonts w:ascii="Times New Roman" w:hAnsi="Times New Roman"/>
          <w:b/>
          <w:sz w:val="28"/>
        </w:rPr>
      </w:pPr>
      <w:r w:rsidRPr="00071BE5">
        <w:rPr>
          <w:rFonts w:ascii="Times New Roman" w:hAnsi="Times New Roman"/>
          <w:b/>
          <w:sz w:val="28"/>
        </w:rPr>
        <w:t>Day 9:</w:t>
      </w:r>
    </w:p>
    <w:p w:rsidR="00F711BC" w:rsidRDefault="00333188" w:rsidP="00333188">
      <w:pPr>
        <w:rPr>
          <w:rFonts w:ascii="Times New Roman" w:hAnsi="Times New Roman"/>
        </w:rPr>
      </w:pPr>
      <w:r>
        <w:rPr>
          <w:rFonts w:ascii="Times New Roman" w:hAnsi="Times New Roman"/>
        </w:rPr>
        <w:t xml:space="preserve">Students will </w:t>
      </w:r>
      <w:r w:rsidR="00F711BC">
        <w:rPr>
          <w:rFonts w:ascii="Times New Roman" w:hAnsi="Times New Roman"/>
        </w:rPr>
        <w:t>work on</w:t>
      </w:r>
      <w:r w:rsidR="002053F5">
        <w:rPr>
          <w:rFonts w:ascii="Times New Roman" w:hAnsi="Times New Roman"/>
        </w:rPr>
        <w:t xml:space="preserve"> writing</w:t>
      </w:r>
      <w:r w:rsidR="00F711BC">
        <w:rPr>
          <w:rFonts w:ascii="Times New Roman" w:hAnsi="Times New Roman"/>
        </w:rPr>
        <w:t xml:space="preserve"> their newspaper reviews.</w:t>
      </w:r>
    </w:p>
    <w:p w:rsidR="00F711BC" w:rsidRDefault="00F711BC" w:rsidP="00333188">
      <w:pPr>
        <w:rPr>
          <w:rFonts w:ascii="Times New Roman" w:hAnsi="Times New Roman"/>
        </w:rPr>
      </w:pPr>
    </w:p>
    <w:p w:rsidR="00F711BC" w:rsidRPr="00071BE5" w:rsidRDefault="00F711BC" w:rsidP="00333188">
      <w:pPr>
        <w:rPr>
          <w:rFonts w:ascii="Times New Roman" w:hAnsi="Times New Roman"/>
          <w:b/>
          <w:sz w:val="28"/>
        </w:rPr>
      </w:pPr>
      <w:r w:rsidRPr="00071BE5">
        <w:rPr>
          <w:rFonts w:ascii="Times New Roman" w:hAnsi="Times New Roman"/>
          <w:b/>
          <w:sz w:val="28"/>
        </w:rPr>
        <w:t>Day 10:</w:t>
      </w:r>
    </w:p>
    <w:p w:rsidR="00F711BC" w:rsidRDefault="00F711BC" w:rsidP="00333188">
      <w:pPr>
        <w:rPr>
          <w:rFonts w:ascii="Times New Roman" w:hAnsi="Times New Roman"/>
        </w:rPr>
      </w:pPr>
      <w:r>
        <w:rPr>
          <w:rFonts w:ascii="Times New Roman" w:hAnsi="Times New Roman"/>
        </w:rPr>
        <w:t>Students will peer review their newspaper reviews</w:t>
      </w:r>
      <w:r w:rsidR="005954E4">
        <w:rPr>
          <w:rFonts w:ascii="Times New Roman" w:hAnsi="Times New Roman"/>
        </w:rPr>
        <w:t xml:space="preserve"> using the actual grading rubric.</w:t>
      </w:r>
    </w:p>
    <w:p w:rsidR="00F711BC" w:rsidRDefault="00F711BC" w:rsidP="00333188">
      <w:pPr>
        <w:rPr>
          <w:rFonts w:ascii="Times New Roman" w:hAnsi="Times New Roman"/>
        </w:rPr>
      </w:pPr>
      <w:r>
        <w:rPr>
          <w:rFonts w:ascii="Times New Roman" w:hAnsi="Times New Roman"/>
        </w:rPr>
        <w:t>Homework is to have the “final copy” of the newspaper review ready to be turned in the next day.</w:t>
      </w:r>
    </w:p>
    <w:p w:rsidR="00CF1760" w:rsidRDefault="00F711BC" w:rsidP="00333188">
      <w:pPr>
        <w:rPr>
          <w:rFonts w:ascii="Times New Roman" w:hAnsi="Times New Roman"/>
        </w:rPr>
      </w:pPr>
      <w:r>
        <w:rPr>
          <w:rFonts w:ascii="Times New Roman" w:hAnsi="Times New Roman"/>
        </w:rPr>
        <w:t>Newspaper reviews can be compiled in a magazine along with photographs from the po</w:t>
      </w:r>
      <w:r w:rsidR="00ED4DAF">
        <w:rPr>
          <w:rFonts w:ascii="Times New Roman" w:hAnsi="Times New Roman"/>
        </w:rPr>
        <w:t>etry reading.  Each student will get</w:t>
      </w:r>
      <w:r>
        <w:rPr>
          <w:rFonts w:ascii="Times New Roman" w:hAnsi="Times New Roman"/>
        </w:rPr>
        <w:t xml:space="preserve"> a copy of the magazine.</w:t>
      </w:r>
    </w:p>
    <w:p w:rsidR="009378F3" w:rsidRDefault="009378F3" w:rsidP="00333188">
      <w:pPr>
        <w:rPr>
          <w:rFonts w:ascii="Times New Roman" w:hAnsi="Times New Roman"/>
        </w:rPr>
      </w:pPr>
    </w:p>
    <w:p w:rsidR="009378F3" w:rsidRDefault="009378F3" w:rsidP="009378F3">
      <w:pPr>
        <w:jc w:val="center"/>
        <w:rPr>
          <w:rFonts w:ascii="American Typewriter" w:hAnsi="American Typewriter"/>
          <w:b/>
          <w:sz w:val="32"/>
        </w:rPr>
      </w:pPr>
      <w:r>
        <w:rPr>
          <w:rFonts w:ascii="American Typewriter" w:hAnsi="American Typewriter"/>
          <w:b/>
          <w:sz w:val="32"/>
        </w:rPr>
        <w:t>Discovering the Power of Language</w:t>
      </w:r>
    </w:p>
    <w:p w:rsidR="009378F3" w:rsidRDefault="009378F3" w:rsidP="009378F3">
      <w:pPr>
        <w:jc w:val="center"/>
        <w:rPr>
          <w:rFonts w:ascii="American Typewriter" w:hAnsi="American Typewriter"/>
          <w:b/>
          <w:sz w:val="32"/>
        </w:rPr>
      </w:pPr>
    </w:p>
    <w:p w:rsidR="009378F3" w:rsidRDefault="009378F3" w:rsidP="009378F3">
      <w:pPr>
        <w:jc w:val="center"/>
        <w:rPr>
          <w:rFonts w:ascii="American Typewriter" w:hAnsi="American Typewriter"/>
          <w:b/>
          <w:sz w:val="32"/>
        </w:rPr>
      </w:pPr>
      <w:r>
        <w:rPr>
          <w:rFonts w:ascii="American Typewriter" w:hAnsi="American Typewriter"/>
          <w:b/>
          <w:sz w:val="32"/>
        </w:rPr>
        <w:t>Handouts:</w:t>
      </w:r>
    </w:p>
    <w:p w:rsidR="009378F3" w:rsidRDefault="009378F3" w:rsidP="009378F3">
      <w:pPr>
        <w:jc w:val="center"/>
        <w:rPr>
          <w:rFonts w:ascii="American Typewriter" w:hAnsi="American Typewriter"/>
          <w:b/>
          <w:sz w:val="32"/>
        </w:rPr>
      </w:pPr>
    </w:p>
    <w:p w:rsidR="009378F3" w:rsidRDefault="009378F3" w:rsidP="009378F3">
      <w:pPr>
        <w:jc w:val="center"/>
        <w:rPr>
          <w:rFonts w:ascii="American Typewriter" w:hAnsi="American Typewriter"/>
          <w:b/>
          <w:sz w:val="32"/>
        </w:rPr>
      </w:pPr>
      <w:r>
        <w:rPr>
          <w:rFonts w:ascii="American Typewriter" w:hAnsi="American Typewriter"/>
          <w:b/>
          <w:sz w:val="32"/>
        </w:rPr>
        <w:t>Autobiographical Poem</w:t>
      </w:r>
    </w:p>
    <w:p w:rsidR="009378F3" w:rsidRPr="00FB6A8A" w:rsidRDefault="009378F3" w:rsidP="009378F3">
      <w:pPr>
        <w:jc w:val="center"/>
        <w:rPr>
          <w:rFonts w:ascii="American Typewriter" w:hAnsi="American Typewriter"/>
          <w:b/>
        </w:rPr>
      </w:pPr>
    </w:p>
    <w:p w:rsidR="009378F3" w:rsidRDefault="009378F3" w:rsidP="009378F3">
      <w:pPr>
        <w:jc w:val="center"/>
        <w:rPr>
          <w:rFonts w:ascii="American Typewriter" w:hAnsi="American Typewriter"/>
          <w:b/>
          <w:sz w:val="32"/>
        </w:rPr>
      </w:pPr>
      <w:r>
        <w:rPr>
          <w:rFonts w:ascii="American Typewriter" w:hAnsi="American Typewriter"/>
          <w:b/>
          <w:sz w:val="32"/>
        </w:rPr>
        <w:t>Marking Your Text: The First Reading</w:t>
      </w:r>
    </w:p>
    <w:p w:rsidR="009378F3" w:rsidRPr="00FB6A8A" w:rsidRDefault="009378F3" w:rsidP="009378F3">
      <w:pPr>
        <w:jc w:val="center"/>
        <w:rPr>
          <w:rFonts w:ascii="American Typewriter" w:hAnsi="American Typewriter"/>
          <w:b/>
        </w:rPr>
      </w:pPr>
    </w:p>
    <w:p w:rsidR="009378F3" w:rsidRDefault="009378F3" w:rsidP="009378F3">
      <w:pPr>
        <w:jc w:val="center"/>
        <w:rPr>
          <w:rFonts w:ascii="American Typewriter" w:hAnsi="American Typewriter"/>
          <w:b/>
          <w:sz w:val="32"/>
        </w:rPr>
      </w:pPr>
      <w:r>
        <w:rPr>
          <w:rFonts w:ascii="American Typewriter" w:hAnsi="American Typewriter"/>
          <w:b/>
          <w:sz w:val="32"/>
        </w:rPr>
        <w:t>Key Word Study for “Those Winter Sundays”</w:t>
      </w:r>
    </w:p>
    <w:p w:rsidR="009378F3" w:rsidRPr="00FB6A8A" w:rsidRDefault="009378F3" w:rsidP="009378F3">
      <w:pPr>
        <w:jc w:val="center"/>
        <w:rPr>
          <w:rFonts w:ascii="American Typewriter" w:hAnsi="American Typewriter"/>
          <w:b/>
        </w:rPr>
      </w:pPr>
    </w:p>
    <w:p w:rsidR="009378F3" w:rsidRDefault="009378F3" w:rsidP="009378F3">
      <w:pPr>
        <w:jc w:val="center"/>
        <w:rPr>
          <w:rFonts w:ascii="American Typewriter" w:hAnsi="American Typewriter"/>
          <w:b/>
          <w:sz w:val="32"/>
        </w:rPr>
      </w:pPr>
      <w:r>
        <w:rPr>
          <w:rFonts w:ascii="American Typewriter" w:hAnsi="American Typewriter"/>
          <w:b/>
          <w:sz w:val="32"/>
        </w:rPr>
        <w:t>Poetry Peer Revision</w:t>
      </w:r>
    </w:p>
    <w:p w:rsidR="009378F3" w:rsidRPr="00FB6A8A" w:rsidRDefault="009378F3" w:rsidP="009378F3">
      <w:pPr>
        <w:jc w:val="center"/>
        <w:rPr>
          <w:rFonts w:ascii="American Typewriter" w:hAnsi="American Typewriter"/>
          <w:b/>
        </w:rPr>
      </w:pPr>
    </w:p>
    <w:p w:rsidR="009378F3" w:rsidRDefault="009378F3" w:rsidP="009378F3">
      <w:pPr>
        <w:jc w:val="center"/>
        <w:rPr>
          <w:rFonts w:ascii="American Typewriter" w:hAnsi="American Typewriter"/>
          <w:b/>
          <w:sz w:val="32"/>
        </w:rPr>
      </w:pPr>
      <w:r>
        <w:rPr>
          <w:rFonts w:ascii="American Typewriter" w:hAnsi="American Typewriter"/>
          <w:b/>
          <w:sz w:val="32"/>
        </w:rPr>
        <w:t>Poetry Self Revision</w:t>
      </w:r>
    </w:p>
    <w:p w:rsidR="009378F3" w:rsidRPr="00FB6A8A" w:rsidRDefault="009378F3" w:rsidP="009378F3">
      <w:pPr>
        <w:jc w:val="center"/>
        <w:rPr>
          <w:rFonts w:ascii="American Typewriter" w:hAnsi="American Typewriter"/>
          <w:b/>
        </w:rPr>
      </w:pPr>
    </w:p>
    <w:p w:rsidR="009378F3" w:rsidRDefault="009378F3" w:rsidP="009378F3">
      <w:pPr>
        <w:jc w:val="center"/>
        <w:rPr>
          <w:rFonts w:ascii="American Typewriter" w:hAnsi="American Typewriter"/>
          <w:b/>
          <w:sz w:val="32"/>
        </w:rPr>
      </w:pPr>
      <w:r>
        <w:rPr>
          <w:rFonts w:ascii="American Typewriter" w:hAnsi="American Typewriter"/>
          <w:b/>
          <w:sz w:val="32"/>
        </w:rPr>
        <w:t>Newspaper Review</w:t>
      </w:r>
    </w:p>
    <w:p w:rsidR="009378F3" w:rsidRDefault="009378F3" w:rsidP="009378F3">
      <w:pPr>
        <w:rPr>
          <w:rFonts w:ascii="American Typewriter" w:hAnsi="American Typewriter"/>
          <w:b/>
          <w:sz w:val="32"/>
        </w:rPr>
      </w:pPr>
    </w:p>
    <w:p w:rsidR="009378F3" w:rsidRDefault="009378F3" w:rsidP="009378F3">
      <w:pPr>
        <w:jc w:val="center"/>
        <w:rPr>
          <w:rFonts w:ascii="American Typewriter" w:hAnsi="American Typewriter"/>
          <w:b/>
          <w:sz w:val="32"/>
        </w:rPr>
      </w:pPr>
    </w:p>
    <w:p w:rsidR="009378F3" w:rsidRPr="000E03F3" w:rsidRDefault="009378F3" w:rsidP="009378F3">
      <w:pPr>
        <w:jc w:val="center"/>
        <w:rPr>
          <w:rFonts w:ascii="American Typewriter" w:hAnsi="American Typewriter"/>
          <w:b/>
          <w:sz w:val="32"/>
        </w:rPr>
      </w:pPr>
      <w:r w:rsidRPr="000E03F3">
        <w:rPr>
          <w:rFonts w:ascii="American Typewriter" w:hAnsi="American Typewriter"/>
          <w:b/>
          <w:sz w:val="32"/>
        </w:rPr>
        <w:t>Autobiographical Poem</w:t>
      </w:r>
    </w:p>
    <w:p w:rsidR="009378F3" w:rsidRDefault="009378F3" w:rsidP="009378F3">
      <w:pPr>
        <w:jc w:val="center"/>
        <w:rPr>
          <w:b/>
        </w:rPr>
      </w:pPr>
    </w:p>
    <w:p w:rsidR="009378F3" w:rsidRPr="000E03F3" w:rsidRDefault="009378F3" w:rsidP="009378F3">
      <w:pPr>
        <w:rPr>
          <w:rFonts w:ascii="American Typewriter" w:hAnsi="American Typewriter"/>
        </w:rPr>
      </w:pPr>
      <w:r w:rsidRPr="000E03F3">
        <w:rPr>
          <w:rFonts w:ascii="American Typewriter" w:hAnsi="American Typewriter"/>
          <w:b/>
        </w:rPr>
        <w:t>Your task:</w:t>
      </w:r>
      <w:r w:rsidRPr="000E03F3">
        <w:rPr>
          <w:rFonts w:ascii="American Typewriter" w:hAnsi="American Typewriter"/>
        </w:rPr>
        <w:t xml:space="preserve">  Complete some or all of the following prompts to make your own “autobiographical poem”.  You do not have to include all of the prompts –</w:t>
      </w:r>
      <w:r>
        <w:rPr>
          <w:rFonts w:ascii="American Typewriter" w:hAnsi="American Typewriter"/>
        </w:rPr>
        <w:t xml:space="preserve"> choose </w:t>
      </w:r>
      <w:proofErr w:type="gramStart"/>
      <w:r>
        <w:rPr>
          <w:rFonts w:ascii="American Typewriter" w:hAnsi="American Typewriter"/>
        </w:rPr>
        <w:t>those</w:t>
      </w:r>
      <w:r w:rsidRPr="000E03F3">
        <w:rPr>
          <w:rFonts w:ascii="American Typewriter" w:hAnsi="American Typewriter"/>
        </w:rPr>
        <w:t xml:space="preserve"> which</w:t>
      </w:r>
      <w:proofErr w:type="gramEnd"/>
      <w:r w:rsidRPr="000E03F3">
        <w:rPr>
          <w:rFonts w:ascii="American Typewriter" w:hAnsi="American Typewriter"/>
        </w:rPr>
        <w:t xml:space="preserve"> f</w:t>
      </w:r>
      <w:r>
        <w:rPr>
          <w:rFonts w:ascii="American Typewriter" w:hAnsi="American Typewriter"/>
        </w:rPr>
        <w:t>it the poem you create.  Make up</w:t>
      </w:r>
      <w:r w:rsidRPr="000E03F3">
        <w:rPr>
          <w:rFonts w:ascii="American Typewriter" w:hAnsi="American Typewriter"/>
        </w:rPr>
        <w:t xml:space="preserve"> your own prompts if you want.  You can start on this worksheet, but transfer your final poem to a separate sheet of paper.</w:t>
      </w:r>
    </w:p>
    <w:p w:rsidR="009378F3" w:rsidRDefault="009378F3" w:rsidP="009378F3"/>
    <w:p w:rsidR="009378F3" w:rsidRPr="008D334D" w:rsidRDefault="009378F3" w:rsidP="009378F3">
      <w:pPr>
        <w:rPr>
          <w:rFonts w:ascii="American Typewriter" w:hAnsi="American Typewriter"/>
          <w:b/>
          <w:sz w:val="32"/>
        </w:rPr>
      </w:pPr>
      <w:r w:rsidRPr="008D334D">
        <w:rPr>
          <w:rFonts w:ascii="American Typewriter" w:hAnsi="American Typewriter"/>
          <w:b/>
          <w:sz w:val="32"/>
        </w:rPr>
        <w:t>Name</w:t>
      </w:r>
    </w:p>
    <w:p w:rsidR="009378F3" w:rsidRPr="008D334D"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r w:rsidRPr="008D334D">
        <w:rPr>
          <w:rFonts w:ascii="American Typewriter" w:hAnsi="American Typewriter"/>
          <w:b/>
          <w:sz w:val="32"/>
        </w:rPr>
        <w:t>Hometown or fa</w:t>
      </w:r>
      <w:r>
        <w:rPr>
          <w:rFonts w:ascii="American Typewriter" w:hAnsi="American Typewriter"/>
          <w:b/>
          <w:sz w:val="32"/>
        </w:rPr>
        <w:t>vorite place, color or favorite</w:t>
      </w:r>
    </w:p>
    <w:p w:rsidR="009378F3" w:rsidRPr="008D334D" w:rsidRDefault="009378F3" w:rsidP="009378F3">
      <w:pPr>
        <w:ind w:firstLine="720"/>
        <w:rPr>
          <w:rFonts w:ascii="American Typewriter" w:hAnsi="American Typewriter"/>
          <w:b/>
          <w:sz w:val="32"/>
        </w:rPr>
      </w:pPr>
      <w:proofErr w:type="gramStart"/>
      <w:r w:rsidRPr="008D334D">
        <w:rPr>
          <w:rFonts w:ascii="American Typewriter" w:hAnsi="American Typewriter"/>
          <w:b/>
          <w:sz w:val="32"/>
        </w:rPr>
        <w:t>adjective</w:t>
      </w:r>
      <w:proofErr w:type="gramEnd"/>
      <w:r w:rsidRPr="008D334D">
        <w:rPr>
          <w:rFonts w:ascii="American Typewriter" w:hAnsi="American Typewriter"/>
          <w:b/>
          <w:sz w:val="32"/>
        </w:rPr>
        <w:t>, astrological sign or</w:t>
      </w:r>
      <w:r>
        <w:rPr>
          <w:rFonts w:ascii="American Typewriter" w:hAnsi="American Typewriter"/>
          <w:b/>
          <w:sz w:val="32"/>
        </w:rPr>
        <w:t xml:space="preserve"> </w:t>
      </w:r>
      <w:r w:rsidRPr="008D334D">
        <w:rPr>
          <w:rFonts w:ascii="American Typewriter" w:hAnsi="American Typewriter"/>
          <w:b/>
          <w:sz w:val="32"/>
        </w:rPr>
        <w:t>other “identifier”</w:t>
      </w:r>
    </w:p>
    <w:p w:rsidR="009378F3" w:rsidRPr="008D334D" w:rsidRDefault="009378F3" w:rsidP="009378F3">
      <w:pPr>
        <w:rPr>
          <w:rFonts w:ascii="American Typewriter" w:hAnsi="American Typewriter"/>
          <w:b/>
          <w:sz w:val="32"/>
        </w:rPr>
      </w:pPr>
    </w:p>
    <w:p w:rsidR="009378F3" w:rsidRPr="008D334D" w:rsidRDefault="009378F3" w:rsidP="009378F3">
      <w:pPr>
        <w:rPr>
          <w:rFonts w:ascii="American Typewriter" w:hAnsi="American Typewriter"/>
          <w:b/>
          <w:sz w:val="32"/>
        </w:rPr>
      </w:pPr>
      <w:r w:rsidRPr="008D334D">
        <w:rPr>
          <w:rFonts w:ascii="American Typewriter" w:hAnsi="American Typewriter"/>
          <w:b/>
          <w:sz w:val="32"/>
        </w:rPr>
        <w:t>I am told (memory) . . .</w:t>
      </w:r>
    </w:p>
    <w:p w:rsidR="009378F3" w:rsidRPr="008D334D" w:rsidRDefault="009378F3" w:rsidP="009378F3">
      <w:pPr>
        <w:rPr>
          <w:rFonts w:ascii="American Typewriter" w:hAnsi="American Typewriter"/>
          <w:b/>
          <w:sz w:val="32"/>
        </w:rPr>
      </w:pPr>
    </w:p>
    <w:p w:rsidR="009378F3" w:rsidRPr="008D334D" w:rsidRDefault="009378F3" w:rsidP="009378F3">
      <w:pPr>
        <w:rPr>
          <w:rFonts w:ascii="American Typewriter" w:hAnsi="American Typewriter"/>
          <w:b/>
          <w:sz w:val="32"/>
        </w:rPr>
      </w:pPr>
      <w:r w:rsidRPr="008D334D">
        <w:rPr>
          <w:rFonts w:ascii="American Typewriter" w:hAnsi="American Typewriter"/>
          <w:b/>
          <w:sz w:val="32"/>
        </w:rPr>
        <w:t>I held . . .</w:t>
      </w:r>
    </w:p>
    <w:p w:rsidR="009378F3" w:rsidRPr="008D334D" w:rsidRDefault="009378F3" w:rsidP="009378F3">
      <w:pPr>
        <w:rPr>
          <w:rFonts w:ascii="American Typewriter" w:hAnsi="American Typewriter"/>
          <w:b/>
          <w:sz w:val="32"/>
        </w:rPr>
      </w:pPr>
    </w:p>
    <w:p w:rsidR="009378F3" w:rsidRPr="008D334D" w:rsidRDefault="009378F3" w:rsidP="009378F3">
      <w:pPr>
        <w:rPr>
          <w:rFonts w:ascii="American Typewriter" w:hAnsi="American Typewriter"/>
          <w:b/>
          <w:sz w:val="32"/>
        </w:rPr>
      </w:pPr>
      <w:r w:rsidRPr="008D334D">
        <w:rPr>
          <w:rFonts w:ascii="American Typewriter" w:hAnsi="American Typewriter"/>
          <w:b/>
          <w:sz w:val="32"/>
        </w:rPr>
        <w:t>I have seen . . .</w:t>
      </w:r>
    </w:p>
    <w:p w:rsidR="009378F3" w:rsidRPr="008D334D" w:rsidRDefault="009378F3" w:rsidP="009378F3">
      <w:pPr>
        <w:rPr>
          <w:rFonts w:ascii="American Typewriter" w:hAnsi="American Typewriter"/>
          <w:b/>
          <w:sz w:val="32"/>
        </w:rPr>
      </w:pPr>
    </w:p>
    <w:p w:rsidR="009378F3" w:rsidRPr="008D334D" w:rsidRDefault="009378F3" w:rsidP="009378F3">
      <w:pPr>
        <w:rPr>
          <w:rFonts w:ascii="American Typewriter" w:hAnsi="American Typewriter"/>
          <w:b/>
          <w:sz w:val="32"/>
        </w:rPr>
      </w:pPr>
      <w:r w:rsidRPr="008D334D">
        <w:rPr>
          <w:rFonts w:ascii="American Typewriter" w:hAnsi="American Typewriter"/>
          <w:b/>
          <w:sz w:val="32"/>
        </w:rPr>
        <w:t>I love . . .</w:t>
      </w:r>
    </w:p>
    <w:p w:rsidR="009378F3" w:rsidRPr="008D334D" w:rsidRDefault="009378F3" w:rsidP="009378F3">
      <w:pPr>
        <w:rPr>
          <w:rFonts w:ascii="American Typewriter" w:hAnsi="American Typewriter"/>
          <w:b/>
          <w:sz w:val="32"/>
        </w:rPr>
      </w:pPr>
    </w:p>
    <w:p w:rsidR="009378F3" w:rsidRPr="008D334D" w:rsidRDefault="009378F3" w:rsidP="009378F3">
      <w:pPr>
        <w:rPr>
          <w:rFonts w:ascii="American Typewriter" w:hAnsi="American Typewriter"/>
          <w:b/>
          <w:sz w:val="32"/>
        </w:rPr>
      </w:pPr>
      <w:r w:rsidRPr="008D334D">
        <w:rPr>
          <w:rFonts w:ascii="American Typewriter" w:hAnsi="American Typewriter"/>
          <w:b/>
          <w:sz w:val="32"/>
        </w:rPr>
        <w:t>I lost . . .</w:t>
      </w:r>
    </w:p>
    <w:p w:rsidR="009378F3" w:rsidRPr="008D334D" w:rsidRDefault="009378F3" w:rsidP="009378F3">
      <w:pPr>
        <w:rPr>
          <w:rFonts w:ascii="American Typewriter" w:hAnsi="American Typewriter"/>
          <w:b/>
          <w:sz w:val="32"/>
        </w:rPr>
      </w:pPr>
    </w:p>
    <w:p w:rsidR="009378F3" w:rsidRPr="008D334D" w:rsidRDefault="009378F3" w:rsidP="009378F3">
      <w:pPr>
        <w:rPr>
          <w:rFonts w:ascii="American Typewriter" w:hAnsi="American Typewriter"/>
          <w:b/>
          <w:sz w:val="32"/>
        </w:rPr>
      </w:pPr>
      <w:r w:rsidRPr="008D334D">
        <w:rPr>
          <w:rFonts w:ascii="American Typewriter" w:hAnsi="American Typewriter"/>
          <w:b/>
          <w:sz w:val="32"/>
        </w:rPr>
        <w:t>I hear /see/smell/taste/feel . . .</w:t>
      </w:r>
    </w:p>
    <w:p w:rsidR="009378F3" w:rsidRPr="008D334D" w:rsidRDefault="009378F3" w:rsidP="009378F3">
      <w:pPr>
        <w:rPr>
          <w:rFonts w:ascii="American Typewriter" w:hAnsi="American Typewriter"/>
          <w:b/>
          <w:sz w:val="32"/>
        </w:rPr>
      </w:pPr>
    </w:p>
    <w:p w:rsidR="009378F3" w:rsidRPr="008D334D" w:rsidRDefault="009378F3" w:rsidP="009378F3">
      <w:pPr>
        <w:rPr>
          <w:rFonts w:ascii="American Typewriter" w:hAnsi="American Typewriter"/>
          <w:b/>
          <w:sz w:val="32"/>
        </w:rPr>
      </w:pPr>
      <w:r w:rsidRPr="008D334D">
        <w:rPr>
          <w:rFonts w:ascii="American Typewriter" w:hAnsi="American Typewriter"/>
          <w:b/>
          <w:sz w:val="32"/>
        </w:rPr>
        <w:t>I used to . . .</w:t>
      </w:r>
    </w:p>
    <w:p w:rsidR="009378F3" w:rsidRPr="008D334D" w:rsidRDefault="009378F3" w:rsidP="009378F3">
      <w:pPr>
        <w:rPr>
          <w:rFonts w:ascii="American Typewriter" w:hAnsi="American Typewriter"/>
          <w:b/>
          <w:sz w:val="32"/>
        </w:rPr>
      </w:pPr>
    </w:p>
    <w:p w:rsidR="009378F3" w:rsidRPr="008D334D" w:rsidRDefault="009378F3" w:rsidP="009378F3">
      <w:pPr>
        <w:rPr>
          <w:rFonts w:ascii="American Typewriter" w:hAnsi="American Typewriter"/>
          <w:b/>
          <w:sz w:val="32"/>
        </w:rPr>
      </w:pPr>
      <w:r w:rsidRPr="008D334D">
        <w:rPr>
          <w:rFonts w:ascii="American Typewriter" w:hAnsi="American Typewriter"/>
          <w:b/>
          <w:sz w:val="32"/>
        </w:rPr>
        <w:t>I’ve learned . . .</w:t>
      </w:r>
    </w:p>
    <w:p w:rsidR="009378F3" w:rsidRPr="008D334D" w:rsidRDefault="009378F3" w:rsidP="009378F3">
      <w:pPr>
        <w:rPr>
          <w:rFonts w:ascii="American Typewriter" w:hAnsi="American Typewriter"/>
          <w:b/>
          <w:sz w:val="32"/>
        </w:rPr>
      </w:pPr>
    </w:p>
    <w:p w:rsidR="009378F3" w:rsidRPr="008D334D" w:rsidRDefault="009378F3" w:rsidP="009378F3">
      <w:pPr>
        <w:rPr>
          <w:rFonts w:ascii="American Typewriter" w:hAnsi="American Typewriter"/>
          <w:b/>
          <w:sz w:val="32"/>
        </w:rPr>
      </w:pPr>
      <w:r w:rsidRPr="008D334D">
        <w:rPr>
          <w:rFonts w:ascii="American Typewriter" w:hAnsi="American Typewriter"/>
          <w:b/>
          <w:sz w:val="32"/>
        </w:rPr>
        <w:t>Personal symbol or image</w:t>
      </w:r>
    </w:p>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Pr="007D2C36" w:rsidRDefault="009378F3" w:rsidP="009378F3">
      <w:pPr>
        <w:jc w:val="center"/>
        <w:rPr>
          <w:rFonts w:ascii="American Typewriter" w:hAnsi="American Typewriter"/>
          <w:b/>
          <w:sz w:val="32"/>
        </w:rPr>
      </w:pPr>
      <w:r w:rsidRPr="007D2C36">
        <w:rPr>
          <w:rFonts w:ascii="American Typewriter" w:hAnsi="American Typewriter"/>
          <w:b/>
          <w:sz w:val="32"/>
        </w:rPr>
        <w:t>Marking Your Text: The First Reading</w:t>
      </w:r>
    </w:p>
    <w:p w:rsidR="009378F3" w:rsidRDefault="009378F3" w:rsidP="009378F3">
      <w:pPr>
        <w:jc w:val="center"/>
        <w:rPr>
          <w:rFonts w:ascii="American Typewriter" w:hAnsi="American Typewriter"/>
          <w:sz w:val="32"/>
        </w:rPr>
      </w:pPr>
    </w:p>
    <w:p w:rsidR="009378F3" w:rsidRDefault="009378F3" w:rsidP="009378F3">
      <w:pPr>
        <w:rPr>
          <w:rFonts w:ascii="American Typewriter" w:hAnsi="American Typewriter"/>
          <w:sz w:val="32"/>
        </w:rPr>
      </w:pPr>
      <w:r>
        <w:rPr>
          <w:rFonts w:ascii="American Typewriter" w:hAnsi="American Typewriter"/>
          <w:sz w:val="32"/>
        </w:rPr>
        <w:t>Use the following annotations as you read the poem for the first couple times:</w:t>
      </w:r>
    </w:p>
    <w:p w:rsidR="009378F3" w:rsidRDefault="009378F3" w:rsidP="009378F3">
      <w:pPr>
        <w:rPr>
          <w:rFonts w:ascii="American Typewriter" w:hAnsi="American Typewriter"/>
          <w:sz w:val="32"/>
        </w:rPr>
      </w:pPr>
    </w:p>
    <w:p w:rsidR="009378F3" w:rsidRDefault="009378F3" w:rsidP="009378F3">
      <w:pPr>
        <w:pStyle w:val="ListParagraph"/>
        <w:numPr>
          <w:ilvl w:val="0"/>
          <w:numId w:val="16"/>
        </w:numPr>
        <w:rPr>
          <w:rFonts w:ascii="American Typewriter" w:hAnsi="American Typewriter"/>
          <w:sz w:val="32"/>
        </w:rPr>
      </w:pPr>
      <w:r>
        <w:rPr>
          <w:rFonts w:ascii="American Typewriter" w:hAnsi="American Typewriter"/>
          <w:sz w:val="32"/>
        </w:rPr>
        <w:t>Mark a check (</w:t>
      </w:r>
      <w:r>
        <w:rPr>
          <w:rFonts w:ascii="American Typewriter" w:hAnsi="American Typewriter"/>
          <w:sz w:val="32"/>
        </w:rPr>
        <w:sym w:font="Symbol" w:char="F0D6"/>
      </w:r>
      <w:proofErr w:type="gramStart"/>
      <w:r>
        <w:rPr>
          <w:rFonts w:ascii="American Typewriter" w:hAnsi="American Typewriter"/>
          <w:sz w:val="32"/>
        </w:rPr>
        <w:t>)next</w:t>
      </w:r>
      <w:proofErr w:type="gramEnd"/>
      <w:r>
        <w:rPr>
          <w:rFonts w:ascii="American Typewriter" w:hAnsi="American Typewriter"/>
          <w:sz w:val="32"/>
        </w:rPr>
        <w:t xml:space="preserve"> to lines or sections that you really feel you understand.</w:t>
      </w:r>
    </w:p>
    <w:p w:rsidR="009378F3" w:rsidRDefault="009378F3" w:rsidP="009378F3">
      <w:pPr>
        <w:pStyle w:val="ListParagraph"/>
        <w:numPr>
          <w:ilvl w:val="0"/>
          <w:numId w:val="16"/>
        </w:numPr>
        <w:rPr>
          <w:rFonts w:ascii="American Typewriter" w:hAnsi="American Typewriter"/>
          <w:sz w:val="32"/>
        </w:rPr>
      </w:pPr>
      <w:r>
        <w:rPr>
          <w:rFonts w:ascii="American Typewriter" w:hAnsi="American Typewriter"/>
          <w:sz w:val="32"/>
        </w:rPr>
        <w:t>Place a question mark (?) next to words, lines, or sections about which you have a question.</w:t>
      </w:r>
    </w:p>
    <w:p w:rsidR="009378F3" w:rsidRDefault="009378F3" w:rsidP="009378F3">
      <w:pPr>
        <w:pStyle w:val="ListParagraph"/>
        <w:numPr>
          <w:ilvl w:val="0"/>
          <w:numId w:val="16"/>
        </w:numPr>
        <w:rPr>
          <w:rFonts w:ascii="American Typewriter" w:hAnsi="American Typewriter"/>
          <w:sz w:val="32"/>
        </w:rPr>
      </w:pPr>
      <w:r>
        <w:rPr>
          <w:rFonts w:ascii="American Typewriter" w:hAnsi="American Typewriter"/>
          <w:sz w:val="32"/>
        </w:rPr>
        <w:t>Draw a star (</w:t>
      </w:r>
      <w:r>
        <w:rPr>
          <w:rFonts w:ascii="American Typewriter" w:hAnsi="American Typewriter"/>
          <w:sz w:val="32"/>
        </w:rPr>
        <w:sym w:font="Wingdings" w:char="F0AB"/>
      </w:r>
      <w:r>
        <w:rPr>
          <w:rFonts w:ascii="American Typewriter" w:hAnsi="American Typewriter"/>
          <w:sz w:val="32"/>
        </w:rPr>
        <w:t>) next to anything you really like.</w:t>
      </w:r>
    </w:p>
    <w:p w:rsidR="009378F3" w:rsidRDefault="009378F3" w:rsidP="009378F3">
      <w:pPr>
        <w:rPr>
          <w:rFonts w:ascii="American Typewriter" w:hAnsi="American Typewriter"/>
          <w:sz w:val="32"/>
        </w:rPr>
      </w:pPr>
    </w:p>
    <w:p w:rsidR="009378F3" w:rsidRDefault="009378F3" w:rsidP="009378F3">
      <w:pPr>
        <w:rPr>
          <w:rFonts w:ascii="American Typewriter" w:hAnsi="American Typewriter"/>
          <w:sz w:val="32"/>
        </w:rPr>
      </w:pPr>
      <w:r>
        <w:rPr>
          <w:rFonts w:ascii="American Typewriter" w:hAnsi="American Typewriter"/>
          <w:sz w:val="32"/>
        </w:rPr>
        <w:t xml:space="preserve">Now complete </w:t>
      </w:r>
      <w:r>
        <w:rPr>
          <w:rFonts w:ascii="American Typewriter" w:hAnsi="American Typewriter"/>
          <w:i/>
          <w:sz w:val="32"/>
        </w:rPr>
        <w:t>at least two</w:t>
      </w:r>
      <w:r>
        <w:rPr>
          <w:rFonts w:ascii="American Typewriter" w:hAnsi="American Typewriter"/>
          <w:sz w:val="32"/>
        </w:rPr>
        <w:t xml:space="preserve"> of the following statements:</w:t>
      </w:r>
    </w:p>
    <w:p w:rsidR="009378F3" w:rsidRDefault="009378F3" w:rsidP="009378F3">
      <w:pPr>
        <w:rPr>
          <w:rFonts w:ascii="American Typewriter" w:hAnsi="American Typewriter"/>
          <w:sz w:val="32"/>
        </w:rPr>
      </w:pPr>
    </w:p>
    <w:p w:rsidR="009378F3" w:rsidRDefault="009378F3" w:rsidP="009378F3">
      <w:pPr>
        <w:rPr>
          <w:rFonts w:ascii="American Typewriter" w:hAnsi="American Typewriter"/>
          <w:sz w:val="32"/>
        </w:rPr>
      </w:pPr>
      <w:r>
        <w:rPr>
          <w:rFonts w:ascii="American Typewriter" w:hAnsi="American Typewriter"/>
          <w:sz w:val="32"/>
        </w:rPr>
        <w:t>This poem is about…</w:t>
      </w:r>
    </w:p>
    <w:p w:rsidR="009378F3" w:rsidRDefault="009378F3" w:rsidP="009378F3">
      <w:pPr>
        <w:rPr>
          <w:rFonts w:ascii="American Typewriter" w:hAnsi="American Typewriter"/>
          <w:sz w:val="32"/>
        </w:rPr>
      </w:pPr>
    </w:p>
    <w:p w:rsidR="009378F3" w:rsidRDefault="009378F3" w:rsidP="009378F3">
      <w:pPr>
        <w:rPr>
          <w:rFonts w:ascii="American Typewriter" w:hAnsi="American Typewriter"/>
          <w:sz w:val="32"/>
        </w:rPr>
      </w:pPr>
    </w:p>
    <w:p w:rsidR="009378F3" w:rsidRDefault="009378F3" w:rsidP="009378F3">
      <w:pPr>
        <w:rPr>
          <w:rFonts w:ascii="American Typewriter" w:hAnsi="American Typewriter"/>
          <w:sz w:val="32"/>
        </w:rPr>
      </w:pPr>
    </w:p>
    <w:p w:rsidR="009378F3" w:rsidRDefault="009378F3" w:rsidP="009378F3">
      <w:pPr>
        <w:rPr>
          <w:rFonts w:ascii="American Typewriter" w:hAnsi="American Typewriter"/>
          <w:sz w:val="32"/>
        </w:rPr>
      </w:pPr>
    </w:p>
    <w:p w:rsidR="009378F3" w:rsidRDefault="009378F3" w:rsidP="009378F3">
      <w:pPr>
        <w:rPr>
          <w:rFonts w:ascii="American Typewriter" w:hAnsi="American Typewriter"/>
          <w:sz w:val="32"/>
        </w:rPr>
      </w:pPr>
      <w:r>
        <w:rPr>
          <w:rFonts w:ascii="American Typewriter" w:hAnsi="American Typewriter"/>
          <w:sz w:val="32"/>
        </w:rPr>
        <w:t>Something I really like about this poem is…</w:t>
      </w:r>
    </w:p>
    <w:p w:rsidR="009378F3" w:rsidRDefault="009378F3" w:rsidP="009378F3">
      <w:pPr>
        <w:rPr>
          <w:rFonts w:ascii="American Typewriter" w:hAnsi="American Typewriter"/>
          <w:sz w:val="32"/>
        </w:rPr>
      </w:pPr>
    </w:p>
    <w:p w:rsidR="009378F3" w:rsidRDefault="009378F3" w:rsidP="009378F3">
      <w:pPr>
        <w:rPr>
          <w:rFonts w:ascii="American Typewriter" w:hAnsi="American Typewriter"/>
          <w:sz w:val="32"/>
        </w:rPr>
      </w:pPr>
    </w:p>
    <w:p w:rsidR="009378F3" w:rsidRDefault="009378F3" w:rsidP="009378F3">
      <w:pPr>
        <w:rPr>
          <w:rFonts w:ascii="American Typewriter" w:hAnsi="American Typewriter"/>
          <w:sz w:val="32"/>
        </w:rPr>
      </w:pPr>
    </w:p>
    <w:p w:rsidR="009378F3" w:rsidRDefault="009378F3" w:rsidP="009378F3">
      <w:pPr>
        <w:rPr>
          <w:rFonts w:ascii="American Typewriter" w:hAnsi="American Typewriter"/>
          <w:sz w:val="32"/>
        </w:rPr>
      </w:pPr>
    </w:p>
    <w:p w:rsidR="009378F3" w:rsidRDefault="009378F3" w:rsidP="009378F3">
      <w:pPr>
        <w:rPr>
          <w:rFonts w:ascii="American Typewriter" w:hAnsi="American Typewriter"/>
          <w:sz w:val="32"/>
        </w:rPr>
      </w:pPr>
      <w:r>
        <w:rPr>
          <w:rFonts w:ascii="American Typewriter" w:hAnsi="American Typewriter"/>
          <w:sz w:val="32"/>
        </w:rPr>
        <w:t>Something that puzzles me about this poem is…</w:t>
      </w:r>
    </w:p>
    <w:p w:rsidR="009378F3" w:rsidRDefault="009378F3" w:rsidP="009378F3">
      <w:pPr>
        <w:rPr>
          <w:rFonts w:ascii="American Typewriter" w:hAnsi="American Typewriter"/>
          <w:sz w:val="32"/>
        </w:rPr>
      </w:pPr>
    </w:p>
    <w:p w:rsidR="009378F3" w:rsidRDefault="009378F3" w:rsidP="009378F3">
      <w:pPr>
        <w:rPr>
          <w:rFonts w:ascii="American Typewriter" w:hAnsi="American Typewriter"/>
          <w:sz w:val="32"/>
        </w:rPr>
      </w:pPr>
    </w:p>
    <w:p w:rsidR="009378F3" w:rsidRDefault="009378F3" w:rsidP="009378F3">
      <w:pPr>
        <w:rPr>
          <w:rFonts w:ascii="American Typewriter" w:hAnsi="American Typewriter"/>
          <w:sz w:val="32"/>
        </w:rPr>
      </w:pPr>
    </w:p>
    <w:p w:rsidR="009378F3" w:rsidRDefault="009378F3" w:rsidP="009378F3">
      <w:pPr>
        <w:rPr>
          <w:rFonts w:ascii="American Typewriter" w:hAnsi="American Typewriter"/>
          <w:sz w:val="32"/>
        </w:rPr>
      </w:pPr>
    </w:p>
    <w:p w:rsidR="009378F3" w:rsidRPr="007D2C36" w:rsidRDefault="009378F3" w:rsidP="009378F3">
      <w:pPr>
        <w:rPr>
          <w:rFonts w:ascii="American Typewriter" w:hAnsi="American Typewriter"/>
          <w:sz w:val="32"/>
        </w:rPr>
      </w:pPr>
      <w:r>
        <w:rPr>
          <w:rFonts w:ascii="American Typewriter" w:hAnsi="American Typewriter"/>
          <w:sz w:val="32"/>
        </w:rPr>
        <w:t>This poem reminds me of…</w:t>
      </w:r>
    </w:p>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Default="009378F3" w:rsidP="009378F3">
      <w:pPr>
        <w:jc w:val="center"/>
        <w:rPr>
          <w:rFonts w:ascii="American Typewriter" w:hAnsi="American Typewriter"/>
          <w:b/>
          <w:sz w:val="32"/>
        </w:rPr>
      </w:pPr>
      <w:r>
        <w:rPr>
          <w:rFonts w:ascii="American Typewriter" w:hAnsi="American Typewriter"/>
          <w:b/>
          <w:sz w:val="32"/>
        </w:rPr>
        <w:t>Key Word Study for “Those Winter Sundays”</w:t>
      </w:r>
    </w:p>
    <w:p w:rsidR="009378F3" w:rsidRDefault="009378F3" w:rsidP="009378F3">
      <w:pPr>
        <w:jc w:val="center"/>
        <w:rPr>
          <w:rFonts w:ascii="American Typewriter" w:hAnsi="American Typewriter"/>
          <w:b/>
          <w:sz w:val="32"/>
        </w:rPr>
      </w:pPr>
    </w:p>
    <w:p w:rsidR="009378F3" w:rsidRPr="00E479C6" w:rsidRDefault="009378F3" w:rsidP="009378F3">
      <w:pPr>
        <w:rPr>
          <w:rFonts w:ascii="American Typewriter" w:hAnsi="American Typewriter"/>
        </w:rPr>
      </w:pPr>
      <w:r w:rsidRPr="00E479C6">
        <w:rPr>
          <w:rFonts w:ascii="American Typewriter" w:hAnsi="American Typewriter"/>
          <w:b/>
        </w:rPr>
        <w:t>Your task:</w:t>
      </w:r>
      <w:r>
        <w:rPr>
          <w:rFonts w:ascii="American Typewriter" w:hAnsi="American Typewriter"/>
        </w:rPr>
        <w:t xml:space="preserve"> </w:t>
      </w:r>
      <w:r w:rsidRPr="00E479C6">
        <w:rPr>
          <w:rFonts w:ascii="American Typewriter" w:hAnsi="American Typewriter"/>
        </w:rPr>
        <w:t xml:space="preserve">Research your assigned word.  Begin with the </w:t>
      </w:r>
      <w:proofErr w:type="gramStart"/>
      <w:r w:rsidRPr="00E479C6">
        <w:rPr>
          <w:rFonts w:ascii="American Typewriter" w:hAnsi="American Typewriter"/>
        </w:rPr>
        <w:t>dictionary,</w:t>
      </w:r>
      <w:proofErr w:type="gramEnd"/>
      <w:r w:rsidRPr="00E479C6">
        <w:rPr>
          <w:rFonts w:ascii="American Typewriter" w:hAnsi="American Typewriter"/>
        </w:rPr>
        <w:t xml:space="preserve"> writing down any definition which you think may apply to the poem.  Then move on to www.etymonline.com and/or www.theoi.com.  You will report your findings to your group and record their findings on your sheet.</w:t>
      </w:r>
    </w:p>
    <w:p w:rsidR="009378F3" w:rsidRDefault="009378F3" w:rsidP="009378F3">
      <w:pPr>
        <w:rPr>
          <w:rFonts w:ascii="American Typewriter" w:hAnsi="American Typewriter"/>
          <w:sz w:val="32"/>
        </w:rPr>
      </w:pPr>
    </w:p>
    <w:p w:rsidR="009378F3" w:rsidRDefault="009378F3" w:rsidP="009378F3">
      <w:pPr>
        <w:rPr>
          <w:rFonts w:ascii="American Typewriter" w:hAnsi="American Typewriter"/>
          <w:b/>
          <w:sz w:val="32"/>
        </w:rPr>
      </w:pPr>
      <w:r>
        <w:rPr>
          <w:rFonts w:ascii="American Typewriter" w:hAnsi="American Typewriter"/>
          <w:b/>
          <w:sz w:val="32"/>
        </w:rPr>
        <w:t xml:space="preserve">1A) </w:t>
      </w:r>
      <w:proofErr w:type="gramStart"/>
      <w:r w:rsidRPr="00E479C6">
        <w:rPr>
          <w:rFonts w:ascii="American Typewriter" w:hAnsi="American Typewriter"/>
          <w:b/>
          <w:sz w:val="32"/>
        </w:rPr>
        <w:t>chronic</w:t>
      </w:r>
      <w:proofErr w:type="gramEnd"/>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r>
        <w:rPr>
          <w:rFonts w:ascii="American Typewriter" w:hAnsi="American Typewriter"/>
          <w:b/>
          <w:sz w:val="32"/>
        </w:rPr>
        <w:t xml:space="preserve">1B) Research the myth of </w:t>
      </w:r>
      <w:proofErr w:type="spellStart"/>
      <w:r>
        <w:rPr>
          <w:rFonts w:ascii="American Typewriter" w:hAnsi="American Typewriter"/>
          <w:b/>
          <w:sz w:val="32"/>
        </w:rPr>
        <w:t>Cronos</w:t>
      </w:r>
      <w:proofErr w:type="spellEnd"/>
      <w:r>
        <w:rPr>
          <w:rFonts w:ascii="American Typewriter" w:hAnsi="American Typewriter"/>
          <w:b/>
          <w:sz w:val="32"/>
        </w:rPr>
        <w:t xml:space="preserve">, also known as </w:t>
      </w:r>
      <w:proofErr w:type="spellStart"/>
      <w:r>
        <w:rPr>
          <w:rFonts w:ascii="American Typewriter" w:hAnsi="American Typewriter"/>
          <w:b/>
          <w:sz w:val="32"/>
        </w:rPr>
        <w:t>Kronos</w:t>
      </w:r>
      <w:proofErr w:type="spellEnd"/>
      <w:r>
        <w:rPr>
          <w:rFonts w:ascii="American Typewriter" w:hAnsi="American Typewriter"/>
          <w:b/>
          <w:sz w:val="32"/>
        </w:rPr>
        <w:t>.</w:t>
      </w:r>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r>
        <w:rPr>
          <w:rFonts w:ascii="American Typewriter" w:hAnsi="American Typewriter"/>
          <w:b/>
          <w:sz w:val="32"/>
        </w:rPr>
        <w:t xml:space="preserve">2) </w:t>
      </w:r>
      <w:proofErr w:type="gramStart"/>
      <w:r>
        <w:rPr>
          <w:rFonts w:ascii="American Typewriter" w:hAnsi="American Typewriter"/>
          <w:b/>
          <w:sz w:val="32"/>
        </w:rPr>
        <w:t>austere</w:t>
      </w:r>
      <w:proofErr w:type="gramEnd"/>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p>
    <w:p w:rsidR="009378F3" w:rsidRDefault="009378F3" w:rsidP="009378F3">
      <w:pPr>
        <w:rPr>
          <w:rFonts w:ascii="American Typewriter" w:hAnsi="American Typewriter"/>
          <w:b/>
          <w:sz w:val="32"/>
        </w:rPr>
      </w:pPr>
    </w:p>
    <w:p w:rsidR="009378F3" w:rsidRPr="00E479C6" w:rsidRDefault="009378F3" w:rsidP="009378F3">
      <w:pPr>
        <w:rPr>
          <w:rFonts w:ascii="American Typewriter" w:hAnsi="American Typewriter"/>
          <w:b/>
          <w:sz w:val="32"/>
        </w:rPr>
      </w:pPr>
      <w:r>
        <w:rPr>
          <w:rFonts w:ascii="American Typewriter" w:hAnsi="American Typewriter"/>
          <w:b/>
          <w:sz w:val="32"/>
        </w:rPr>
        <w:t xml:space="preserve">3) </w:t>
      </w:r>
      <w:proofErr w:type="gramStart"/>
      <w:r>
        <w:rPr>
          <w:rFonts w:ascii="American Typewriter" w:hAnsi="American Typewriter"/>
          <w:b/>
          <w:sz w:val="32"/>
        </w:rPr>
        <w:t>offices</w:t>
      </w:r>
      <w:proofErr w:type="gramEnd"/>
    </w:p>
    <w:p w:rsidR="009378F3" w:rsidRPr="00E479C6" w:rsidRDefault="009378F3" w:rsidP="009378F3">
      <w:pPr>
        <w:rPr>
          <w:rFonts w:ascii="American Typewriter" w:hAnsi="American Typewriter"/>
          <w:sz w:val="32"/>
        </w:rPr>
      </w:pPr>
    </w:p>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Default="009378F3" w:rsidP="009378F3">
      <w:pPr>
        <w:jc w:val="center"/>
        <w:rPr>
          <w:rFonts w:ascii="American Typewriter" w:hAnsi="American Typewriter"/>
          <w:b/>
          <w:sz w:val="32"/>
        </w:rPr>
      </w:pPr>
      <w:r>
        <w:rPr>
          <w:rFonts w:ascii="American Typewriter" w:hAnsi="American Typewriter"/>
          <w:b/>
          <w:sz w:val="32"/>
        </w:rPr>
        <w:t>Poetry Peer Revision</w:t>
      </w:r>
    </w:p>
    <w:p w:rsidR="009378F3" w:rsidRDefault="009378F3" w:rsidP="009378F3">
      <w:pPr>
        <w:jc w:val="center"/>
        <w:rPr>
          <w:rFonts w:ascii="American Typewriter" w:hAnsi="American Typewriter"/>
          <w:b/>
          <w:sz w:val="32"/>
        </w:rPr>
      </w:pPr>
    </w:p>
    <w:p w:rsidR="009378F3" w:rsidRDefault="009378F3" w:rsidP="009378F3">
      <w:pPr>
        <w:rPr>
          <w:rFonts w:ascii="American Typewriter" w:hAnsi="American Typewriter"/>
        </w:rPr>
      </w:pPr>
      <w:r>
        <w:rPr>
          <w:rFonts w:ascii="American Typewriter" w:hAnsi="American Typewriter"/>
        </w:rPr>
        <w:t>It can be hard for writers to evaluate their own work.  Peer revision is a great opportunity to get another perspective on your poem.</w:t>
      </w:r>
    </w:p>
    <w:p w:rsidR="009378F3" w:rsidRDefault="009378F3" w:rsidP="009378F3">
      <w:pPr>
        <w:rPr>
          <w:rFonts w:ascii="American Typewriter" w:hAnsi="American Typewriter"/>
        </w:rPr>
      </w:pPr>
    </w:p>
    <w:p w:rsidR="009378F3" w:rsidRDefault="009378F3" w:rsidP="009378F3">
      <w:pPr>
        <w:rPr>
          <w:rFonts w:ascii="American Typewriter" w:hAnsi="American Typewriter"/>
        </w:rPr>
      </w:pPr>
      <w:r>
        <w:rPr>
          <w:rFonts w:ascii="American Typewriter" w:hAnsi="American Typewriter"/>
          <w:b/>
        </w:rPr>
        <w:t>Your task:</w:t>
      </w:r>
      <w:r>
        <w:rPr>
          <w:rFonts w:ascii="American Typewriter" w:hAnsi="American Typewriter"/>
        </w:rPr>
        <w:t xml:space="preserve"> Read your partner’s poem and answer the following questions.</w:t>
      </w:r>
    </w:p>
    <w:p w:rsidR="009378F3" w:rsidRDefault="009378F3" w:rsidP="009378F3">
      <w:pPr>
        <w:rPr>
          <w:rFonts w:ascii="American Typewriter" w:hAnsi="American Typewriter"/>
        </w:rPr>
      </w:pPr>
    </w:p>
    <w:p w:rsidR="009378F3" w:rsidRDefault="009378F3" w:rsidP="009378F3">
      <w:pPr>
        <w:rPr>
          <w:rFonts w:ascii="American Typewriter" w:hAnsi="American Typewriter"/>
        </w:rPr>
      </w:pPr>
      <w:r>
        <w:rPr>
          <w:rFonts w:ascii="American Typewriter" w:hAnsi="American Typewriter"/>
        </w:rPr>
        <w:t>Does the poem have a title?  If so, what effect does the title have?  If not, could you suggest one?</w:t>
      </w: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r>
        <w:rPr>
          <w:rFonts w:ascii="American Typewriter" w:hAnsi="American Typewriter"/>
        </w:rPr>
        <w:t xml:space="preserve">What is the </w:t>
      </w:r>
      <w:r>
        <w:rPr>
          <w:rFonts w:ascii="American Typewriter" w:hAnsi="American Typewriter"/>
          <w:i/>
        </w:rPr>
        <w:t>perspective</w:t>
      </w:r>
      <w:r>
        <w:rPr>
          <w:rFonts w:ascii="American Typewriter" w:hAnsi="American Typewriter"/>
        </w:rPr>
        <w:t xml:space="preserve"> of the poem?  Can you imagine the poem from a different perspective?  If so, how would the poem change in that perspective?</w:t>
      </w: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r>
        <w:rPr>
          <w:rFonts w:ascii="American Typewriter" w:hAnsi="American Typewriter"/>
        </w:rPr>
        <w:t xml:space="preserve">Do you know the setting of the poem?  If so, how do you know?  Could it be </w:t>
      </w:r>
      <w:proofErr w:type="gramStart"/>
      <w:r>
        <w:rPr>
          <w:rFonts w:ascii="American Typewriter" w:hAnsi="American Typewriter"/>
        </w:rPr>
        <w:t>more subtle</w:t>
      </w:r>
      <w:proofErr w:type="gramEnd"/>
      <w:r>
        <w:rPr>
          <w:rFonts w:ascii="American Typewriter" w:hAnsi="American Typewriter"/>
        </w:rPr>
        <w:t xml:space="preserve">?  More direct?  If the setting is vague or generic, is that on purpose?  How does the setting or lack of setting affect the poem? </w:t>
      </w: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r>
        <w:rPr>
          <w:rFonts w:ascii="American Typewriter" w:hAnsi="American Typewriter"/>
        </w:rPr>
        <w:t>Does the poem hold your interest throughout?</w:t>
      </w: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r>
        <w:rPr>
          <w:rFonts w:ascii="American Typewriter" w:hAnsi="American Typewriter"/>
        </w:rPr>
        <w:t xml:space="preserve">Is the language general or specific?  </w:t>
      </w:r>
      <w:proofErr w:type="gramStart"/>
      <w:r>
        <w:rPr>
          <w:rFonts w:ascii="American Typewriter" w:hAnsi="American Typewriter"/>
        </w:rPr>
        <w:t>Abstract or concrete?</w:t>
      </w:r>
      <w:proofErr w:type="gramEnd"/>
      <w:r>
        <w:rPr>
          <w:rFonts w:ascii="American Typewriter" w:hAnsi="American Typewriter"/>
        </w:rPr>
        <w:t xml:space="preserve">  Note any abstract words that could be changed.</w:t>
      </w: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Pr="00440148" w:rsidRDefault="009378F3" w:rsidP="009378F3">
      <w:pPr>
        <w:rPr>
          <w:rFonts w:ascii="American Typewriter" w:hAnsi="American Typewriter"/>
        </w:rPr>
      </w:pPr>
      <w:r>
        <w:rPr>
          <w:rFonts w:ascii="American Typewriter" w:hAnsi="American Typewriter"/>
        </w:rPr>
        <w:t>Does every sentence or line have a purpose?  Does every word have a purpose?  If not, be specific.</w:t>
      </w:r>
    </w:p>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Default="009378F3" w:rsidP="009378F3">
      <w:pPr>
        <w:jc w:val="center"/>
        <w:rPr>
          <w:rFonts w:ascii="American Typewriter" w:hAnsi="American Typewriter"/>
          <w:b/>
          <w:sz w:val="32"/>
        </w:rPr>
      </w:pPr>
      <w:r>
        <w:rPr>
          <w:rFonts w:ascii="American Typewriter" w:hAnsi="American Typewriter"/>
          <w:b/>
          <w:sz w:val="32"/>
        </w:rPr>
        <w:t>Poetry Self Revision</w:t>
      </w:r>
    </w:p>
    <w:p w:rsidR="009378F3" w:rsidRDefault="009378F3" w:rsidP="009378F3">
      <w:pPr>
        <w:jc w:val="center"/>
        <w:rPr>
          <w:rFonts w:ascii="American Typewriter" w:hAnsi="American Typewriter"/>
          <w:b/>
          <w:sz w:val="32"/>
        </w:rPr>
      </w:pPr>
    </w:p>
    <w:p w:rsidR="009378F3" w:rsidRDefault="009378F3" w:rsidP="009378F3">
      <w:pPr>
        <w:rPr>
          <w:rFonts w:ascii="American Typewriter" w:hAnsi="American Typewriter"/>
        </w:rPr>
      </w:pPr>
      <w:r>
        <w:rPr>
          <w:rFonts w:ascii="American Typewriter" w:hAnsi="American Typewriter"/>
          <w:b/>
        </w:rPr>
        <w:t xml:space="preserve">Your task: </w:t>
      </w:r>
      <w:r>
        <w:rPr>
          <w:rFonts w:ascii="American Typewriter" w:hAnsi="American Typewriter"/>
        </w:rPr>
        <w:t>To reflect on your work, and polish it for performance.</w:t>
      </w:r>
    </w:p>
    <w:p w:rsidR="009378F3" w:rsidRDefault="009378F3" w:rsidP="009378F3">
      <w:pPr>
        <w:rPr>
          <w:rFonts w:ascii="American Typewriter" w:hAnsi="American Typewriter"/>
        </w:rPr>
      </w:pPr>
    </w:p>
    <w:p w:rsidR="009378F3" w:rsidRPr="00356C24" w:rsidRDefault="009378F3" w:rsidP="009378F3">
      <w:pPr>
        <w:pStyle w:val="ListParagraph"/>
        <w:numPr>
          <w:ilvl w:val="0"/>
          <w:numId w:val="17"/>
        </w:numPr>
        <w:rPr>
          <w:rFonts w:ascii="American Typewriter" w:hAnsi="American Typewriter"/>
        </w:rPr>
      </w:pPr>
      <w:r w:rsidRPr="00356C24">
        <w:rPr>
          <w:rFonts w:ascii="American Typewriter" w:hAnsi="American Typewriter"/>
        </w:rPr>
        <w:t>Read your piece carefully.</w:t>
      </w:r>
    </w:p>
    <w:p w:rsidR="009378F3" w:rsidRDefault="009378F3" w:rsidP="009378F3">
      <w:pPr>
        <w:pStyle w:val="ListParagraph"/>
        <w:numPr>
          <w:ilvl w:val="0"/>
          <w:numId w:val="17"/>
        </w:numPr>
        <w:rPr>
          <w:rFonts w:ascii="American Typewriter" w:hAnsi="American Typewriter"/>
        </w:rPr>
      </w:pPr>
      <w:r>
        <w:rPr>
          <w:rFonts w:ascii="American Typewriter" w:hAnsi="American Typewriter"/>
        </w:rPr>
        <w:t>In one or two sentences:  What is the meaning or purpose of your poem?</w:t>
      </w: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pStyle w:val="ListParagraph"/>
        <w:numPr>
          <w:ilvl w:val="0"/>
          <w:numId w:val="17"/>
        </w:numPr>
        <w:rPr>
          <w:rFonts w:ascii="American Typewriter" w:hAnsi="American Typewriter"/>
        </w:rPr>
      </w:pPr>
      <w:r w:rsidRPr="00356C24">
        <w:rPr>
          <w:rFonts w:ascii="American Typewriter" w:hAnsi="American Typewriter"/>
        </w:rPr>
        <w:t>Is your answer interesting and compelling?  If not, restate your answer so that it is.</w:t>
      </w: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Pr="00356C24" w:rsidRDefault="009378F3" w:rsidP="009378F3">
      <w:pPr>
        <w:rPr>
          <w:rFonts w:ascii="American Typewriter" w:hAnsi="American Typewriter"/>
        </w:rPr>
      </w:pPr>
    </w:p>
    <w:p w:rsidR="009378F3" w:rsidRDefault="009378F3" w:rsidP="009378F3">
      <w:pPr>
        <w:pStyle w:val="ListParagraph"/>
        <w:numPr>
          <w:ilvl w:val="0"/>
          <w:numId w:val="17"/>
        </w:numPr>
        <w:rPr>
          <w:rFonts w:ascii="American Typewriter" w:hAnsi="American Typewriter"/>
        </w:rPr>
      </w:pPr>
      <w:r>
        <w:rPr>
          <w:rFonts w:ascii="American Typewriter" w:hAnsi="American Typewriter"/>
        </w:rPr>
        <w:t>Read your piece carefully again.  What scenes, images, statements, or words do you need to change in order to achieve your revised meaning or purpose?  Does anything need to be deleted?  Revised?  Added?  Do so.</w:t>
      </w:r>
    </w:p>
    <w:p w:rsidR="009378F3" w:rsidRDefault="009378F3" w:rsidP="009378F3">
      <w:pPr>
        <w:pStyle w:val="ListParagraph"/>
        <w:rPr>
          <w:rFonts w:ascii="American Typewriter" w:hAnsi="American Typewriter"/>
        </w:rPr>
      </w:pPr>
    </w:p>
    <w:p w:rsidR="009378F3" w:rsidRPr="00356C24" w:rsidRDefault="009378F3" w:rsidP="009378F3">
      <w:pPr>
        <w:ind w:left="720"/>
        <w:rPr>
          <w:rFonts w:ascii="American Typewriter" w:hAnsi="American Typewriter"/>
        </w:rPr>
      </w:pPr>
    </w:p>
    <w:p w:rsidR="009378F3" w:rsidRDefault="009378F3" w:rsidP="009378F3">
      <w:pPr>
        <w:pStyle w:val="ListParagraph"/>
        <w:numPr>
          <w:ilvl w:val="0"/>
          <w:numId w:val="17"/>
        </w:numPr>
        <w:rPr>
          <w:rFonts w:ascii="American Typewriter" w:hAnsi="American Typewriter"/>
        </w:rPr>
      </w:pPr>
      <w:r>
        <w:rPr>
          <w:rFonts w:ascii="American Typewriter" w:hAnsi="American Typewriter"/>
        </w:rPr>
        <w:t>Repeat the process above until you are satisfied that your poem achieves the meaning or purpose.</w:t>
      </w: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Pr="00356C24"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Pr="00356C24" w:rsidRDefault="009378F3" w:rsidP="009378F3">
      <w:pPr>
        <w:rPr>
          <w:rFonts w:ascii="American Typewriter" w:hAnsi="American Typewriter"/>
        </w:rPr>
      </w:pPr>
    </w:p>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Default="009378F3" w:rsidP="009378F3"/>
    <w:p w:rsidR="009378F3" w:rsidRDefault="009378F3" w:rsidP="009378F3">
      <w:pPr>
        <w:jc w:val="center"/>
        <w:rPr>
          <w:rFonts w:ascii="American Typewriter" w:hAnsi="American Typewriter"/>
          <w:b/>
          <w:sz w:val="32"/>
        </w:rPr>
      </w:pPr>
      <w:r>
        <w:rPr>
          <w:rFonts w:ascii="American Typewriter" w:hAnsi="American Typewriter"/>
          <w:b/>
          <w:sz w:val="32"/>
        </w:rPr>
        <w:t>Newspaper Review</w:t>
      </w:r>
    </w:p>
    <w:p w:rsidR="009378F3" w:rsidRDefault="009378F3" w:rsidP="009378F3">
      <w:pPr>
        <w:jc w:val="center"/>
        <w:rPr>
          <w:rFonts w:ascii="American Typewriter" w:hAnsi="American Typewriter"/>
          <w:b/>
          <w:sz w:val="32"/>
        </w:rPr>
      </w:pPr>
    </w:p>
    <w:p w:rsidR="009378F3" w:rsidRDefault="009378F3" w:rsidP="009378F3">
      <w:pPr>
        <w:rPr>
          <w:rFonts w:ascii="American Typewriter" w:hAnsi="American Typewriter"/>
        </w:rPr>
      </w:pPr>
      <w:r>
        <w:rPr>
          <w:rFonts w:ascii="American Typewriter" w:hAnsi="American Typewriter"/>
          <w:b/>
        </w:rPr>
        <w:t>Your task:</w:t>
      </w:r>
      <w:r>
        <w:rPr>
          <w:rFonts w:ascii="American Typewriter" w:hAnsi="American Typewriter"/>
        </w:rPr>
        <w:t xml:space="preserve">  To write a professional newspaper-style review of our poetry reading event.</w:t>
      </w:r>
    </w:p>
    <w:p w:rsidR="009378F3" w:rsidRDefault="009378F3" w:rsidP="009378F3">
      <w:pPr>
        <w:rPr>
          <w:rFonts w:ascii="American Typewriter" w:hAnsi="American Typewriter"/>
        </w:rPr>
      </w:pPr>
    </w:p>
    <w:p w:rsidR="009378F3" w:rsidRDefault="009378F3" w:rsidP="009378F3">
      <w:pPr>
        <w:rPr>
          <w:rFonts w:ascii="American Typewriter" w:hAnsi="American Typewriter"/>
          <w:b/>
        </w:rPr>
      </w:pPr>
      <w:r>
        <w:rPr>
          <w:rFonts w:ascii="American Typewriter" w:hAnsi="American Typewriter"/>
          <w:b/>
        </w:rPr>
        <w:t>Requirements:</w:t>
      </w:r>
    </w:p>
    <w:p w:rsidR="009378F3" w:rsidRDefault="009378F3" w:rsidP="009378F3">
      <w:pPr>
        <w:pStyle w:val="ListParagraph"/>
        <w:numPr>
          <w:ilvl w:val="0"/>
          <w:numId w:val="18"/>
        </w:numPr>
        <w:rPr>
          <w:rFonts w:ascii="American Typewriter" w:hAnsi="American Typewriter"/>
        </w:rPr>
      </w:pPr>
      <w:r w:rsidRPr="00CE5EE0">
        <w:rPr>
          <w:rFonts w:ascii="American Typewriter" w:hAnsi="American Typewriter"/>
          <w:b/>
        </w:rPr>
        <w:t>Take notes</w:t>
      </w:r>
      <w:r>
        <w:rPr>
          <w:rFonts w:ascii="American Typewriter" w:hAnsi="American Typewriter"/>
        </w:rPr>
        <w:t xml:space="preserve"> at the poetry reading on your favorite performers and poems, the audience’s response, and the general atmosphere of the event.</w:t>
      </w:r>
    </w:p>
    <w:p w:rsidR="009378F3" w:rsidRDefault="009378F3" w:rsidP="009378F3">
      <w:pPr>
        <w:pStyle w:val="ListParagraph"/>
        <w:rPr>
          <w:rFonts w:ascii="American Typewriter" w:hAnsi="American Typewriter"/>
        </w:rPr>
      </w:pPr>
    </w:p>
    <w:p w:rsidR="009378F3" w:rsidRPr="00CE5EE0" w:rsidRDefault="009378F3" w:rsidP="009378F3">
      <w:pPr>
        <w:rPr>
          <w:rFonts w:ascii="American Typewriter" w:hAnsi="American Typewriter"/>
        </w:rPr>
      </w:pPr>
    </w:p>
    <w:p w:rsidR="009378F3" w:rsidRPr="00CE5EE0" w:rsidRDefault="009378F3" w:rsidP="009378F3">
      <w:pPr>
        <w:rPr>
          <w:rFonts w:ascii="American Typewriter" w:hAnsi="American Typewriter"/>
        </w:rPr>
      </w:pPr>
    </w:p>
    <w:p w:rsidR="009378F3" w:rsidRPr="00463FEA" w:rsidRDefault="009378F3" w:rsidP="009378F3">
      <w:pPr>
        <w:pStyle w:val="ListParagraph"/>
        <w:numPr>
          <w:ilvl w:val="0"/>
          <w:numId w:val="18"/>
        </w:numPr>
        <w:rPr>
          <w:rFonts w:ascii="American Typewriter" w:hAnsi="American Typewriter"/>
        </w:rPr>
      </w:pPr>
      <w:r>
        <w:rPr>
          <w:rFonts w:ascii="American Typewriter" w:hAnsi="American Typewriter"/>
        </w:rPr>
        <w:t xml:space="preserve">Review the event from the </w:t>
      </w:r>
      <w:r>
        <w:rPr>
          <w:rFonts w:ascii="American Typewriter" w:hAnsi="American Typewriter"/>
          <w:b/>
        </w:rPr>
        <w:t xml:space="preserve">point of view of a journalist </w:t>
      </w:r>
      <w:r>
        <w:rPr>
          <w:rFonts w:ascii="American Typewriter" w:hAnsi="American Typewriter"/>
        </w:rPr>
        <w:t xml:space="preserve">and in </w:t>
      </w:r>
      <w:r>
        <w:rPr>
          <w:rFonts w:ascii="American Typewriter" w:hAnsi="American Typewriter"/>
          <w:b/>
        </w:rPr>
        <w:t>newspaper article format and style.</w:t>
      </w:r>
    </w:p>
    <w:p w:rsidR="009378F3" w:rsidRDefault="009378F3" w:rsidP="009378F3">
      <w:pPr>
        <w:pStyle w:val="ListParagraph"/>
        <w:numPr>
          <w:ilvl w:val="1"/>
          <w:numId w:val="18"/>
        </w:numPr>
        <w:rPr>
          <w:rFonts w:ascii="American Typewriter" w:hAnsi="American Typewriter"/>
        </w:rPr>
      </w:pPr>
      <w:r>
        <w:rPr>
          <w:rFonts w:ascii="American Typewriter" w:hAnsi="American Typewriter"/>
          <w:b/>
        </w:rPr>
        <w:t>Introduce</w:t>
      </w:r>
      <w:r>
        <w:rPr>
          <w:rFonts w:ascii="American Typewriter" w:hAnsi="American Typewriter"/>
        </w:rPr>
        <w:t xml:space="preserve"> the event concisely in the first couple sentences.</w:t>
      </w:r>
    </w:p>
    <w:p w:rsidR="009378F3" w:rsidRDefault="009378F3" w:rsidP="009378F3">
      <w:pPr>
        <w:pStyle w:val="ListParagraph"/>
        <w:numPr>
          <w:ilvl w:val="1"/>
          <w:numId w:val="18"/>
        </w:numPr>
        <w:rPr>
          <w:rFonts w:ascii="American Typewriter" w:hAnsi="American Typewriter"/>
        </w:rPr>
      </w:pPr>
      <w:r>
        <w:rPr>
          <w:rFonts w:ascii="American Typewriter" w:hAnsi="American Typewriter"/>
          <w:b/>
        </w:rPr>
        <w:t xml:space="preserve">Describe </w:t>
      </w:r>
      <w:r>
        <w:rPr>
          <w:rFonts w:ascii="American Typewriter" w:hAnsi="American Typewriter"/>
        </w:rPr>
        <w:t>the event.</w:t>
      </w:r>
    </w:p>
    <w:p w:rsidR="009378F3" w:rsidRPr="00CE5EE0" w:rsidRDefault="009378F3" w:rsidP="009378F3">
      <w:pPr>
        <w:pStyle w:val="ListParagraph"/>
        <w:numPr>
          <w:ilvl w:val="1"/>
          <w:numId w:val="18"/>
        </w:numPr>
        <w:rPr>
          <w:rFonts w:ascii="American Typewriter" w:hAnsi="American Typewriter"/>
        </w:rPr>
      </w:pPr>
      <w:r>
        <w:rPr>
          <w:rFonts w:ascii="American Typewriter" w:hAnsi="American Typewriter"/>
          <w:b/>
        </w:rPr>
        <w:t>Conclude</w:t>
      </w:r>
      <w:r>
        <w:rPr>
          <w:rFonts w:ascii="American Typewriter" w:hAnsi="American Typewriter"/>
        </w:rPr>
        <w:t xml:space="preserve"> your article by summarizing the event in the last one or two sentences.</w:t>
      </w:r>
    </w:p>
    <w:p w:rsidR="009378F3" w:rsidRPr="00CE5EE0" w:rsidRDefault="009378F3" w:rsidP="009378F3">
      <w:pPr>
        <w:pStyle w:val="ListParagraph"/>
        <w:rPr>
          <w:rFonts w:ascii="American Typewriter" w:hAnsi="American Typewriter"/>
        </w:rPr>
      </w:pPr>
    </w:p>
    <w:p w:rsidR="009378F3" w:rsidRDefault="009378F3" w:rsidP="009378F3">
      <w:pPr>
        <w:rPr>
          <w:rFonts w:ascii="American Typewriter" w:hAnsi="American Typewriter"/>
        </w:rPr>
      </w:pPr>
    </w:p>
    <w:p w:rsidR="009378F3" w:rsidRPr="00CE5EE0" w:rsidRDefault="009378F3" w:rsidP="009378F3">
      <w:pPr>
        <w:rPr>
          <w:rFonts w:ascii="American Typewriter" w:hAnsi="American Typewriter"/>
        </w:rPr>
      </w:pPr>
    </w:p>
    <w:p w:rsidR="009378F3" w:rsidRPr="00CE5EE0" w:rsidRDefault="009378F3" w:rsidP="009378F3">
      <w:pPr>
        <w:pStyle w:val="ListParagraph"/>
        <w:numPr>
          <w:ilvl w:val="0"/>
          <w:numId w:val="18"/>
        </w:numPr>
        <w:rPr>
          <w:rFonts w:ascii="American Typewriter" w:hAnsi="American Typewriter"/>
        </w:rPr>
      </w:pPr>
      <w:r>
        <w:rPr>
          <w:rFonts w:ascii="American Typewriter" w:hAnsi="American Typewriter"/>
        </w:rPr>
        <w:t xml:space="preserve">Include a mix of </w:t>
      </w:r>
      <w:r w:rsidRPr="00CE5EE0">
        <w:rPr>
          <w:rFonts w:ascii="American Typewriter" w:hAnsi="American Typewriter"/>
          <w:b/>
        </w:rPr>
        <w:t>factual language</w:t>
      </w:r>
      <w:r>
        <w:rPr>
          <w:rFonts w:ascii="American Typewriter" w:hAnsi="American Typewriter"/>
        </w:rPr>
        <w:t xml:space="preserve"> and </w:t>
      </w:r>
      <w:r w:rsidRPr="00CE5EE0">
        <w:rPr>
          <w:rFonts w:ascii="American Typewriter" w:hAnsi="American Typewriter"/>
          <w:b/>
        </w:rPr>
        <w:t>descriptive language</w:t>
      </w:r>
      <w:r>
        <w:rPr>
          <w:rFonts w:ascii="American Typewriter" w:hAnsi="American Typewriter"/>
          <w:b/>
        </w:rPr>
        <w:t xml:space="preserve">, </w:t>
      </w:r>
      <w:r>
        <w:rPr>
          <w:rFonts w:ascii="American Typewriter" w:hAnsi="American Typewriter"/>
        </w:rPr>
        <w:t xml:space="preserve">using mostly </w:t>
      </w:r>
      <w:r>
        <w:rPr>
          <w:rFonts w:ascii="American Typewriter" w:hAnsi="American Typewriter"/>
          <w:b/>
        </w:rPr>
        <w:t>active voice</w:t>
      </w:r>
      <w:r>
        <w:rPr>
          <w:rFonts w:ascii="American Typewriter" w:hAnsi="American Typewriter"/>
        </w:rPr>
        <w:t>.</w:t>
      </w:r>
    </w:p>
    <w:p w:rsidR="009378F3" w:rsidRPr="00CE5EE0" w:rsidRDefault="009378F3" w:rsidP="009378F3">
      <w:pPr>
        <w:pStyle w:val="ListParagraph"/>
        <w:rPr>
          <w:rFonts w:ascii="American Typewriter" w:hAnsi="American Typewriter"/>
        </w:rPr>
      </w:pPr>
    </w:p>
    <w:p w:rsidR="009378F3" w:rsidRPr="00CE5EE0" w:rsidRDefault="009378F3" w:rsidP="009378F3">
      <w:pPr>
        <w:rPr>
          <w:rFonts w:ascii="American Typewriter" w:hAnsi="American Typewriter"/>
        </w:rPr>
      </w:pPr>
    </w:p>
    <w:p w:rsidR="009378F3" w:rsidRPr="00CE5EE0" w:rsidRDefault="009378F3" w:rsidP="009378F3">
      <w:pPr>
        <w:rPr>
          <w:rFonts w:ascii="American Typewriter" w:hAnsi="American Typewriter"/>
        </w:rPr>
      </w:pPr>
    </w:p>
    <w:p w:rsidR="009378F3" w:rsidRDefault="009378F3" w:rsidP="009378F3">
      <w:pPr>
        <w:pStyle w:val="ListParagraph"/>
        <w:numPr>
          <w:ilvl w:val="0"/>
          <w:numId w:val="18"/>
        </w:numPr>
        <w:rPr>
          <w:rFonts w:ascii="American Typewriter" w:hAnsi="American Typewriter"/>
        </w:rPr>
      </w:pPr>
      <w:r w:rsidRPr="00CE5EE0">
        <w:rPr>
          <w:rFonts w:ascii="American Typewriter" w:hAnsi="American Typewriter"/>
        </w:rPr>
        <w:t xml:space="preserve">Include </w:t>
      </w:r>
      <w:r w:rsidRPr="00CE5EE0">
        <w:rPr>
          <w:rFonts w:ascii="American Typewriter" w:hAnsi="American Typewriter"/>
          <w:b/>
        </w:rPr>
        <w:t>quotes from at least two audience members.</w:t>
      </w:r>
      <w:r w:rsidRPr="00CE5EE0">
        <w:rPr>
          <w:rFonts w:ascii="American Typewriter" w:hAnsi="American Typewriter"/>
        </w:rPr>
        <w:t xml:space="preserve">  To do this you must interview two people at the event.  Only one can be a classmate of yours.</w:t>
      </w:r>
    </w:p>
    <w:p w:rsidR="009378F3" w:rsidRDefault="009378F3" w:rsidP="009378F3">
      <w:pPr>
        <w:rPr>
          <w:rFonts w:ascii="American Typewriter" w:hAnsi="American Typewriter"/>
        </w:rPr>
      </w:pPr>
    </w:p>
    <w:p w:rsidR="009378F3" w:rsidRDefault="009378F3" w:rsidP="009378F3">
      <w:pPr>
        <w:rPr>
          <w:rFonts w:ascii="American Typewriter" w:hAnsi="American Typewriter"/>
        </w:rPr>
      </w:pPr>
    </w:p>
    <w:p w:rsidR="009378F3" w:rsidRPr="00CE5EE0" w:rsidRDefault="009378F3" w:rsidP="009378F3">
      <w:pPr>
        <w:rPr>
          <w:rFonts w:ascii="American Typewriter" w:hAnsi="American Typewriter"/>
        </w:rPr>
      </w:pPr>
    </w:p>
    <w:p w:rsidR="009378F3" w:rsidRDefault="009378F3" w:rsidP="009378F3">
      <w:pPr>
        <w:pStyle w:val="ListParagraph"/>
        <w:numPr>
          <w:ilvl w:val="0"/>
          <w:numId w:val="18"/>
        </w:numPr>
        <w:rPr>
          <w:rFonts w:ascii="American Typewriter" w:hAnsi="American Typewriter"/>
        </w:rPr>
      </w:pPr>
      <w:r>
        <w:rPr>
          <w:rFonts w:ascii="American Typewriter" w:hAnsi="American Typewriter"/>
        </w:rPr>
        <w:t xml:space="preserve">Include </w:t>
      </w:r>
      <w:r>
        <w:rPr>
          <w:rFonts w:ascii="American Typewriter" w:hAnsi="American Typewriter"/>
          <w:b/>
        </w:rPr>
        <w:t>at least two references to poetry</w:t>
      </w:r>
      <w:r>
        <w:rPr>
          <w:rFonts w:ascii="American Typewriter" w:hAnsi="American Typewriter"/>
        </w:rPr>
        <w:t xml:space="preserve"> that we read in class or that you have read on your own.  These must be thoughtful references in the form of comparisons between student and published poetry, or using language from published poetry to describe the event.</w:t>
      </w:r>
    </w:p>
    <w:p w:rsidR="009378F3" w:rsidRDefault="009378F3" w:rsidP="009378F3">
      <w:pPr>
        <w:ind w:left="360"/>
        <w:rPr>
          <w:rFonts w:ascii="American Typewriter" w:hAnsi="American Typewriter"/>
        </w:rPr>
      </w:pPr>
    </w:p>
    <w:p w:rsidR="009378F3" w:rsidRDefault="009378F3" w:rsidP="009378F3">
      <w:pPr>
        <w:ind w:left="360"/>
        <w:rPr>
          <w:rFonts w:ascii="American Typewriter" w:hAnsi="American Typewriter"/>
        </w:rPr>
      </w:pPr>
    </w:p>
    <w:p w:rsidR="009378F3" w:rsidRDefault="009378F3" w:rsidP="009378F3">
      <w:pPr>
        <w:ind w:left="360"/>
        <w:rPr>
          <w:rFonts w:ascii="American Typewriter" w:hAnsi="American Typewriter"/>
          <w:b/>
        </w:rPr>
      </w:pPr>
      <w:r>
        <w:rPr>
          <w:rFonts w:ascii="American Typewriter" w:hAnsi="American Typewriter"/>
          <w:b/>
        </w:rPr>
        <w:t>Length:  2 pages double-spaced.</w:t>
      </w:r>
    </w:p>
    <w:p w:rsidR="009378F3" w:rsidRDefault="009378F3" w:rsidP="009378F3">
      <w:pPr>
        <w:ind w:left="360"/>
        <w:rPr>
          <w:rFonts w:ascii="American Typewriter" w:hAnsi="American Typewriter"/>
          <w:b/>
        </w:rPr>
      </w:pPr>
      <w:r>
        <w:rPr>
          <w:rFonts w:ascii="American Typewriter" w:hAnsi="American Typewriter"/>
          <w:b/>
        </w:rPr>
        <w:t>Rough Draft Due:</w:t>
      </w:r>
    </w:p>
    <w:p w:rsidR="009378F3" w:rsidRPr="00FB6A8A" w:rsidRDefault="009378F3" w:rsidP="009378F3">
      <w:pPr>
        <w:ind w:left="360"/>
        <w:rPr>
          <w:rFonts w:ascii="American Typewriter" w:hAnsi="American Typewriter"/>
          <w:b/>
        </w:rPr>
      </w:pPr>
      <w:r>
        <w:rPr>
          <w:rFonts w:ascii="American Typewriter" w:hAnsi="American Typewriter"/>
          <w:b/>
        </w:rPr>
        <w:t>Final Draft Due:</w:t>
      </w:r>
    </w:p>
    <w:p w:rsidR="009378F3" w:rsidRDefault="009378F3" w:rsidP="00333188">
      <w:pPr>
        <w:rPr>
          <w:rFonts w:ascii="Times New Roman" w:hAnsi="Times New Roman"/>
        </w:rPr>
      </w:pPr>
    </w:p>
    <w:p w:rsidR="009378F3" w:rsidRDefault="009378F3" w:rsidP="00333188">
      <w:pPr>
        <w:rPr>
          <w:rFonts w:ascii="Times New Roman" w:hAnsi="Times New Roman"/>
        </w:rPr>
      </w:pPr>
    </w:p>
    <w:tbl>
      <w:tblPr>
        <w:tblpPr w:leftFromText="180" w:rightFromText="180" w:horzAnchor="page" w:tblpX="109" w:tblpY="720"/>
        <w:tblW w:w="14060" w:type="dxa"/>
        <w:tblBorders>
          <w:top w:val="single" w:sz="8" w:space="0" w:color="808080"/>
          <w:left w:val="single" w:sz="8" w:space="0" w:color="808080"/>
          <w:right w:val="single" w:sz="8" w:space="0" w:color="808080"/>
        </w:tblBorders>
        <w:tblLayout w:type="fixed"/>
        <w:tblLook w:val="0000" w:firstRow="0" w:lastRow="0" w:firstColumn="0" w:lastColumn="0" w:noHBand="0" w:noVBand="0"/>
      </w:tblPr>
      <w:tblGrid>
        <w:gridCol w:w="1368"/>
        <w:gridCol w:w="1890"/>
        <w:gridCol w:w="1890"/>
        <w:gridCol w:w="1800"/>
        <w:gridCol w:w="6248"/>
        <w:gridCol w:w="864"/>
      </w:tblGrid>
      <w:tr w:rsidR="009378F3" w:rsidRPr="00AE34FE" w:rsidTr="00E0259F">
        <w:tc>
          <w:tcPr>
            <w:tcW w:w="1368" w:type="dxa"/>
            <w:tcBorders>
              <w:top w:val="single" w:sz="8" w:space="0" w:color="808080"/>
              <w:bottom w:val="single" w:sz="8" w:space="0" w:color="808080"/>
              <w:right w:val="single" w:sz="8" w:space="0" w:color="808080"/>
            </w:tcBorders>
            <w:shd w:val="clear" w:color="auto" w:fill="FFFFF8"/>
            <w:tcMar>
              <w:top w:w="80" w:type="nil"/>
              <w:left w:w="80" w:type="nil"/>
              <w:bottom w:w="80" w:type="nil"/>
              <w:right w:w="80" w:type="nil"/>
            </w:tcMar>
            <w:vAlign w:val="bottom"/>
          </w:tcPr>
          <w:p w:rsidR="009378F3" w:rsidRPr="00AE34FE" w:rsidRDefault="009378F3" w:rsidP="00E0259F">
            <w:pPr>
              <w:widowControl w:val="0"/>
              <w:autoSpaceDE w:val="0"/>
              <w:autoSpaceDN w:val="0"/>
              <w:adjustRightInd w:val="0"/>
              <w:jc w:val="center"/>
              <w:rPr>
                <w:rFonts w:ascii="Arial" w:hAnsi="Arial" w:cs="Arial"/>
                <w:sz w:val="30"/>
                <w:szCs w:val="30"/>
              </w:rPr>
            </w:pPr>
          </w:p>
        </w:tc>
        <w:tc>
          <w:tcPr>
            <w:tcW w:w="1890" w:type="dxa"/>
            <w:tcBorders>
              <w:top w:val="single" w:sz="8" w:space="0" w:color="808080"/>
              <w:left w:val="single" w:sz="8" w:space="0" w:color="808080"/>
              <w:bottom w:val="single" w:sz="8" w:space="0" w:color="808080"/>
              <w:right w:val="single" w:sz="8" w:space="0" w:color="808080"/>
            </w:tcBorders>
            <w:shd w:val="clear" w:color="auto" w:fill="FFFFF8"/>
            <w:tcMar>
              <w:top w:w="80" w:type="nil"/>
              <w:left w:w="80" w:type="nil"/>
              <w:bottom w:w="80" w:type="nil"/>
              <w:right w:w="80" w:type="nil"/>
            </w:tcMar>
            <w:vAlign w:val="bottom"/>
          </w:tcPr>
          <w:p w:rsidR="009378F3" w:rsidRPr="00AE34FE" w:rsidRDefault="009378F3" w:rsidP="00E0259F">
            <w:pPr>
              <w:widowControl w:val="0"/>
              <w:autoSpaceDE w:val="0"/>
              <w:autoSpaceDN w:val="0"/>
              <w:adjustRightInd w:val="0"/>
              <w:rPr>
                <w:rFonts w:ascii="Arial" w:hAnsi="Arial" w:cs="Arial"/>
                <w:b/>
                <w:bCs/>
                <w:sz w:val="20"/>
                <w:szCs w:val="30"/>
              </w:rPr>
            </w:pPr>
            <w:r w:rsidRPr="00AE34FE">
              <w:rPr>
                <w:rFonts w:ascii="Arial" w:hAnsi="Arial" w:cs="Arial"/>
                <w:b/>
                <w:bCs/>
                <w:sz w:val="20"/>
                <w:szCs w:val="30"/>
              </w:rPr>
              <w:t>4 - Above Standards</w:t>
            </w:r>
          </w:p>
        </w:tc>
        <w:tc>
          <w:tcPr>
            <w:tcW w:w="1890" w:type="dxa"/>
            <w:tcBorders>
              <w:top w:val="single" w:sz="8" w:space="0" w:color="808080"/>
              <w:left w:val="single" w:sz="8" w:space="0" w:color="808080"/>
              <w:bottom w:val="single" w:sz="8" w:space="0" w:color="808080"/>
              <w:right w:val="single" w:sz="8" w:space="0" w:color="808080"/>
            </w:tcBorders>
            <w:shd w:val="clear" w:color="auto" w:fill="FFFFF8"/>
            <w:tcMar>
              <w:top w:w="80" w:type="nil"/>
              <w:left w:w="80" w:type="nil"/>
              <w:bottom w:w="80" w:type="nil"/>
              <w:right w:w="80" w:type="nil"/>
            </w:tcMar>
            <w:vAlign w:val="bottom"/>
          </w:tcPr>
          <w:p w:rsidR="009378F3" w:rsidRPr="00AE34FE" w:rsidRDefault="009378F3" w:rsidP="00E0259F">
            <w:pPr>
              <w:widowControl w:val="0"/>
              <w:autoSpaceDE w:val="0"/>
              <w:autoSpaceDN w:val="0"/>
              <w:adjustRightInd w:val="0"/>
              <w:rPr>
                <w:rFonts w:ascii="Arial" w:hAnsi="Arial" w:cs="Arial"/>
                <w:b/>
                <w:bCs/>
                <w:sz w:val="20"/>
                <w:szCs w:val="30"/>
              </w:rPr>
            </w:pPr>
            <w:r w:rsidRPr="00AE34FE">
              <w:rPr>
                <w:rFonts w:ascii="Arial" w:hAnsi="Arial" w:cs="Arial"/>
                <w:b/>
                <w:bCs/>
                <w:sz w:val="20"/>
                <w:szCs w:val="30"/>
              </w:rPr>
              <w:t>3 - Meets Standards</w:t>
            </w:r>
          </w:p>
        </w:tc>
        <w:tc>
          <w:tcPr>
            <w:tcW w:w="1800" w:type="dxa"/>
            <w:tcBorders>
              <w:top w:val="single" w:sz="8" w:space="0" w:color="808080"/>
              <w:left w:val="single" w:sz="8" w:space="0" w:color="808080"/>
              <w:bottom w:val="single" w:sz="8" w:space="0" w:color="808080"/>
              <w:right w:val="single" w:sz="8" w:space="0" w:color="808080"/>
            </w:tcBorders>
            <w:shd w:val="clear" w:color="auto" w:fill="FFFFF8"/>
            <w:tcMar>
              <w:top w:w="80" w:type="nil"/>
              <w:left w:w="80" w:type="nil"/>
              <w:bottom w:w="80" w:type="nil"/>
              <w:right w:w="80" w:type="nil"/>
            </w:tcMar>
            <w:vAlign w:val="bottom"/>
          </w:tcPr>
          <w:p w:rsidR="009378F3" w:rsidRPr="00AE34FE" w:rsidRDefault="009378F3" w:rsidP="00E0259F">
            <w:pPr>
              <w:widowControl w:val="0"/>
              <w:autoSpaceDE w:val="0"/>
              <w:autoSpaceDN w:val="0"/>
              <w:adjustRightInd w:val="0"/>
              <w:rPr>
                <w:rFonts w:ascii="Arial" w:hAnsi="Arial" w:cs="Arial"/>
                <w:b/>
                <w:bCs/>
                <w:sz w:val="20"/>
                <w:szCs w:val="30"/>
              </w:rPr>
            </w:pPr>
            <w:r w:rsidRPr="00AE34FE">
              <w:rPr>
                <w:rFonts w:ascii="Arial" w:hAnsi="Arial" w:cs="Arial"/>
                <w:b/>
                <w:bCs/>
                <w:sz w:val="20"/>
                <w:szCs w:val="30"/>
              </w:rPr>
              <w:t>2 - Approaching Standards</w:t>
            </w:r>
          </w:p>
        </w:tc>
        <w:tc>
          <w:tcPr>
            <w:tcW w:w="6248" w:type="dxa"/>
            <w:tcBorders>
              <w:top w:val="single" w:sz="8" w:space="0" w:color="808080"/>
              <w:left w:val="single" w:sz="8" w:space="0" w:color="808080"/>
              <w:bottom w:val="single" w:sz="8" w:space="0" w:color="808080"/>
              <w:right w:val="single" w:sz="8" w:space="0" w:color="808080"/>
            </w:tcBorders>
            <w:shd w:val="clear" w:color="auto" w:fill="FFFFF8"/>
            <w:tcMar>
              <w:top w:w="80" w:type="nil"/>
              <w:left w:w="80" w:type="nil"/>
              <w:bottom w:w="80" w:type="nil"/>
              <w:right w:w="80" w:type="nil"/>
            </w:tcMar>
            <w:vAlign w:val="bottom"/>
          </w:tcPr>
          <w:p w:rsidR="009378F3" w:rsidRPr="00AE34FE" w:rsidRDefault="009378F3" w:rsidP="00E0259F">
            <w:pPr>
              <w:widowControl w:val="0"/>
              <w:autoSpaceDE w:val="0"/>
              <w:autoSpaceDN w:val="0"/>
              <w:adjustRightInd w:val="0"/>
              <w:rPr>
                <w:rFonts w:ascii="Arial" w:hAnsi="Arial" w:cs="Arial"/>
                <w:b/>
                <w:bCs/>
                <w:sz w:val="20"/>
                <w:szCs w:val="30"/>
              </w:rPr>
            </w:pPr>
            <w:r w:rsidRPr="00AE34FE">
              <w:rPr>
                <w:rFonts w:ascii="Arial" w:hAnsi="Arial" w:cs="Arial"/>
                <w:b/>
                <w:bCs/>
                <w:sz w:val="20"/>
                <w:szCs w:val="30"/>
              </w:rPr>
              <w:t>1 - Below Standards</w:t>
            </w:r>
          </w:p>
        </w:tc>
        <w:tc>
          <w:tcPr>
            <w:tcW w:w="864" w:type="dxa"/>
            <w:tcBorders>
              <w:top w:val="single" w:sz="8" w:space="0" w:color="808080"/>
              <w:left w:val="single" w:sz="8" w:space="0" w:color="808080"/>
              <w:bottom w:val="single" w:sz="8" w:space="0" w:color="808080"/>
            </w:tcBorders>
            <w:shd w:val="clear" w:color="auto" w:fill="FFFFF8"/>
            <w:tcMar>
              <w:top w:w="80" w:type="nil"/>
              <w:left w:w="80" w:type="nil"/>
              <w:bottom w:w="80" w:type="nil"/>
              <w:right w:w="80" w:type="nil"/>
            </w:tcMar>
            <w:vAlign w:val="bottom"/>
          </w:tcPr>
          <w:p w:rsidR="009378F3" w:rsidRPr="00AE34FE" w:rsidRDefault="009378F3" w:rsidP="00E0259F">
            <w:pPr>
              <w:widowControl w:val="0"/>
              <w:autoSpaceDE w:val="0"/>
              <w:autoSpaceDN w:val="0"/>
              <w:adjustRightInd w:val="0"/>
              <w:rPr>
                <w:rFonts w:ascii="Arial" w:hAnsi="Arial" w:cs="Arial"/>
                <w:b/>
                <w:bCs/>
                <w:sz w:val="30"/>
                <w:szCs w:val="30"/>
              </w:rPr>
            </w:pPr>
            <w:r w:rsidRPr="00AE34FE">
              <w:rPr>
                <w:rFonts w:ascii="Arial" w:hAnsi="Arial" w:cs="Arial"/>
                <w:b/>
                <w:bCs/>
                <w:sz w:val="30"/>
                <w:szCs w:val="30"/>
              </w:rPr>
              <w:t>Score</w:t>
            </w:r>
          </w:p>
        </w:tc>
      </w:tr>
      <w:tr w:rsidR="009378F3" w:rsidRPr="00AE34FE" w:rsidTr="00E0259F">
        <w:tblPrEx>
          <w:tblBorders>
            <w:top w:val="none" w:sz="0" w:space="0" w:color="auto"/>
          </w:tblBorders>
        </w:tblPrEx>
        <w:tc>
          <w:tcPr>
            <w:tcW w:w="1368" w:type="dxa"/>
            <w:tcBorders>
              <w:top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b/>
                <w:bCs/>
                <w:sz w:val="20"/>
                <w:szCs w:val="30"/>
              </w:rPr>
            </w:pPr>
            <w:r w:rsidRPr="00AE34FE">
              <w:rPr>
                <w:rFonts w:ascii="Arial" w:hAnsi="Arial" w:cs="Arial"/>
                <w:b/>
                <w:bCs/>
                <w:sz w:val="20"/>
                <w:szCs w:val="30"/>
              </w:rPr>
              <w:t>Point of view and style</w:t>
            </w:r>
          </w:p>
        </w:tc>
        <w:tc>
          <w:tcPr>
            <w:tcW w:w="189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The writer sounds like an experienced cultural journalist throughout the article. The article is publishable in a newspaper.</w:t>
            </w:r>
          </w:p>
        </w:tc>
        <w:tc>
          <w:tcPr>
            <w:tcW w:w="189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The writer sounds like an experienced cultural journalist for most of the article. The article may slip into a more personal style once or twice, but is still publishable in a newspaper.</w:t>
            </w:r>
          </w:p>
        </w:tc>
        <w:tc>
          <w:tcPr>
            <w:tcW w:w="180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The writer fluctuates between a personal style and a journalistic style, and does not sound like an experienced cultural critic. The article would need work before being published.</w:t>
            </w:r>
          </w:p>
        </w:tc>
        <w:tc>
          <w:tcPr>
            <w:tcW w:w="624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Default="009378F3" w:rsidP="00E0259F">
            <w:pPr>
              <w:widowControl w:val="0"/>
              <w:autoSpaceDE w:val="0"/>
              <w:autoSpaceDN w:val="0"/>
              <w:adjustRightInd w:val="0"/>
              <w:rPr>
                <w:rFonts w:ascii="Arial" w:hAnsi="Arial" w:cs="Arial"/>
                <w:sz w:val="20"/>
              </w:rPr>
            </w:pPr>
            <w:r w:rsidRPr="00AE34FE">
              <w:rPr>
                <w:rFonts w:ascii="Arial" w:hAnsi="Arial" w:cs="Arial"/>
                <w:sz w:val="20"/>
              </w:rPr>
              <w:t xml:space="preserve">The article does not sound journalistic and would </w:t>
            </w:r>
          </w:p>
          <w:p w:rsidR="009378F3" w:rsidRDefault="009378F3" w:rsidP="00E0259F">
            <w:pPr>
              <w:widowControl w:val="0"/>
              <w:autoSpaceDE w:val="0"/>
              <w:autoSpaceDN w:val="0"/>
              <w:adjustRightInd w:val="0"/>
              <w:rPr>
                <w:rFonts w:ascii="Arial" w:hAnsi="Arial" w:cs="Arial"/>
                <w:sz w:val="20"/>
              </w:rPr>
            </w:pPr>
            <w:proofErr w:type="gramStart"/>
            <w:r w:rsidRPr="00AE34FE">
              <w:rPr>
                <w:rFonts w:ascii="Arial" w:hAnsi="Arial" w:cs="Arial"/>
                <w:sz w:val="20"/>
              </w:rPr>
              <w:t>not</w:t>
            </w:r>
            <w:proofErr w:type="gramEnd"/>
            <w:r w:rsidRPr="00AE34FE">
              <w:rPr>
                <w:rFonts w:ascii="Arial" w:hAnsi="Arial" w:cs="Arial"/>
                <w:sz w:val="20"/>
              </w:rPr>
              <w:t xml:space="preserve"> be publishable in a newspaper</w:t>
            </w:r>
          </w:p>
          <w:p w:rsidR="009378F3" w:rsidRPr="00AE34FE" w:rsidRDefault="009378F3" w:rsidP="00E0259F">
            <w:pPr>
              <w:widowControl w:val="0"/>
              <w:autoSpaceDE w:val="0"/>
              <w:autoSpaceDN w:val="0"/>
              <w:adjustRightInd w:val="0"/>
              <w:rPr>
                <w:rFonts w:ascii="Arial" w:hAnsi="Arial" w:cs="Arial"/>
                <w:sz w:val="20"/>
              </w:rPr>
            </w:pPr>
            <w:proofErr w:type="gramStart"/>
            <w:r w:rsidRPr="00AE34FE">
              <w:rPr>
                <w:rFonts w:ascii="Arial" w:hAnsi="Arial" w:cs="Arial"/>
                <w:sz w:val="20"/>
              </w:rPr>
              <w:t>without</w:t>
            </w:r>
            <w:proofErr w:type="gramEnd"/>
            <w:r w:rsidRPr="00AE34FE">
              <w:rPr>
                <w:rFonts w:ascii="Arial" w:hAnsi="Arial" w:cs="Arial"/>
                <w:sz w:val="20"/>
              </w:rPr>
              <w:t xml:space="preserve"> major changes.</w:t>
            </w:r>
          </w:p>
        </w:tc>
        <w:tc>
          <w:tcPr>
            <w:tcW w:w="864" w:type="dxa"/>
            <w:tcBorders>
              <w:top w:val="single" w:sz="8" w:space="0" w:color="808080"/>
              <w:left w:val="single" w:sz="8" w:space="0" w:color="808080"/>
              <w:bottom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 </w:t>
            </w:r>
          </w:p>
        </w:tc>
      </w:tr>
      <w:tr w:rsidR="009378F3" w:rsidRPr="00AE34FE" w:rsidTr="00E0259F">
        <w:tblPrEx>
          <w:tblBorders>
            <w:top w:val="none" w:sz="0" w:space="0" w:color="auto"/>
          </w:tblBorders>
        </w:tblPrEx>
        <w:tc>
          <w:tcPr>
            <w:tcW w:w="1368" w:type="dxa"/>
            <w:tcBorders>
              <w:top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b/>
                <w:bCs/>
                <w:sz w:val="20"/>
                <w:szCs w:val="30"/>
              </w:rPr>
            </w:pPr>
            <w:r w:rsidRPr="00AE34FE">
              <w:rPr>
                <w:rFonts w:ascii="Arial" w:hAnsi="Arial" w:cs="Arial"/>
                <w:b/>
                <w:bCs/>
                <w:sz w:val="20"/>
                <w:szCs w:val="30"/>
              </w:rPr>
              <w:t>Language</w:t>
            </w:r>
          </w:p>
        </w:tc>
        <w:tc>
          <w:tcPr>
            <w:tcW w:w="189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An appropriate mix of factual and descriptive language is used. The article is written mostly in active voice.</w:t>
            </w:r>
          </w:p>
        </w:tc>
        <w:tc>
          <w:tcPr>
            <w:tcW w:w="189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A mix of factual and descriptive language is used, but it may be heavy on one or the other. The article is written mostly in active voice.</w:t>
            </w:r>
          </w:p>
        </w:tc>
        <w:tc>
          <w:tcPr>
            <w:tcW w:w="180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A mix of factual and descriptive language is used, but heavy on one or the other. The article is written in a mix of active and passive voice.</w:t>
            </w:r>
          </w:p>
        </w:tc>
        <w:tc>
          <w:tcPr>
            <w:tcW w:w="624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Default="009378F3" w:rsidP="00E0259F">
            <w:pPr>
              <w:widowControl w:val="0"/>
              <w:autoSpaceDE w:val="0"/>
              <w:autoSpaceDN w:val="0"/>
              <w:adjustRightInd w:val="0"/>
              <w:rPr>
                <w:rFonts w:ascii="Arial" w:hAnsi="Arial" w:cs="Arial"/>
                <w:sz w:val="20"/>
              </w:rPr>
            </w:pPr>
            <w:r w:rsidRPr="00AE34FE">
              <w:rPr>
                <w:rFonts w:ascii="Arial" w:hAnsi="Arial" w:cs="Arial"/>
                <w:sz w:val="20"/>
              </w:rPr>
              <w:t xml:space="preserve">The article contains mostly factual or mostly </w:t>
            </w:r>
          </w:p>
          <w:p w:rsidR="009378F3" w:rsidRDefault="009378F3" w:rsidP="00E0259F">
            <w:pPr>
              <w:widowControl w:val="0"/>
              <w:autoSpaceDE w:val="0"/>
              <w:autoSpaceDN w:val="0"/>
              <w:adjustRightInd w:val="0"/>
              <w:rPr>
                <w:rFonts w:ascii="Arial" w:hAnsi="Arial" w:cs="Arial"/>
                <w:sz w:val="20"/>
              </w:rPr>
            </w:pPr>
            <w:proofErr w:type="gramStart"/>
            <w:r w:rsidRPr="00AE34FE">
              <w:rPr>
                <w:rFonts w:ascii="Arial" w:hAnsi="Arial" w:cs="Arial"/>
                <w:sz w:val="20"/>
              </w:rPr>
              <w:t>descriptive</w:t>
            </w:r>
            <w:proofErr w:type="gramEnd"/>
            <w:r w:rsidRPr="00AE34FE">
              <w:rPr>
                <w:rFonts w:ascii="Arial" w:hAnsi="Arial" w:cs="Arial"/>
                <w:sz w:val="20"/>
              </w:rPr>
              <w:t xml:space="preserve"> language. </w:t>
            </w:r>
          </w:p>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The article is written mostly in passive voice.</w:t>
            </w:r>
          </w:p>
        </w:tc>
        <w:tc>
          <w:tcPr>
            <w:tcW w:w="864" w:type="dxa"/>
            <w:tcBorders>
              <w:top w:val="single" w:sz="8" w:space="0" w:color="808080"/>
              <w:left w:val="single" w:sz="8" w:space="0" w:color="808080"/>
              <w:bottom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 </w:t>
            </w:r>
          </w:p>
        </w:tc>
      </w:tr>
      <w:tr w:rsidR="009378F3" w:rsidRPr="00AE34FE" w:rsidTr="00E0259F">
        <w:tblPrEx>
          <w:tblBorders>
            <w:top w:val="none" w:sz="0" w:space="0" w:color="auto"/>
          </w:tblBorders>
        </w:tblPrEx>
        <w:tc>
          <w:tcPr>
            <w:tcW w:w="1368" w:type="dxa"/>
            <w:tcBorders>
              <w:top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b/>
                <w:bCs/>
                <w:sz w:val="20"/>
                <w:szCs w:val="30"/>
              </w:rPr>
            </w:pPr>
            <w:r w:rsidRPr="00AE34FE">
              <w:rPr>
                <w:rFonts w:ascii="Arial" w:hAnsi="Arial" w:cs="Arial"/>
                <w:b/>
                <w:bCs/>
                <w:sz w:val="20"/>
                <w:szCs w:val="30"/>
              </w:rPr>
              <w:t>Structure</w:t>
            </w:r>
          </w:p>
        </w:tc>
        <w:tc>
          <w:tcPr>
            <w:tcW w:w="189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The event is introduced in the first couple sentences and summarized in the last couple sentences.</w:t>
            </w:r>
          </w:p>
        </w:tc>
        <w:tc>
          <w:tcPr>
            <w:tcW w:w="189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The event is introduced near the beginning and summarized near the end, but not very effectively.</w:t>
            </w:r>
          </w:p>
        </w:tc>
        <w:tc>
          <w:tcPr>
            <w:tcW w:w="180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The event is introduced near the beginning, but not summarized near the end or vice versa.</w:t>
            </w:r>
          </w:p>
        </w:tc>
        <w:tc>
          <w:tcPr>
            <w:tcW w:w="624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There is no clear introduction or conclusion.</w:t>
            </w:r>
          </w:p>
        </w:tc>
        <w:tc>
          <w:tcPr>
            <w:tcW w:w="864" w:type="dxa"/>
            <w:tcBorders>
              <w:top w:val="single" w:sz="8" w:space="0" w:color="808080"/>
              <w:left w:val="single" w:sz="8" w:space="0" w:color="808080"/>
              <w:bottom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 </w:t>
            </w:r>
          </w:p>
        </w:tc>
      </w:tr>
      <w:tr w:rsidR="009378F3" w:rsidRPr="00AE34FE" w:rsidTr="00E0259F">
        <w:tblPrEx>
          <w:tblBorders>
            <w:top w:val="none" w:sz="0" w:space="0" w:color="auto"/>
          </w:tblBorders>
        </w:tblPrEx>
        <w:tc>
          <w:tcPr>
            <w:tcW w:w="1368" w:type="dxa"/>
            <w:tcBorders>
              <w:top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b/>
                <w:bCs/>
                <w:sz w:val="20"/>
                <w:szCs w:val="30"/>
              </w:rPr>
            </w:pPr>
            <w:r w:rsidRPr="00AE34FE">
              <w:rPr>
                <w:rFonts w:ascii="Arial" w:hAnsi="Arial" w:cs="Arial"/>
                <w:b/>
                <w:bCs/>
                <w:sz w:val="20"/>
                <w:szCs w:val="30"/>
              </w:rPr>
              <w:t>Quotes</w:t>
            </w:r>
          </w:p>
        </w:tc>
        <w:tc>
          <w:tcPr>
            <w:tcW w:w="189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At least two quotes from audience members are included, only one from a classmate.</w:t>
            </w:r>
          </w:p>
        </w:tc>
        <w:tc>
          <w:tcPr>
            <w:tcW w:w="189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 </w:t>
            </w:r>
          </w:p>
        </w:tc>
        <w:tc>
          <w:tcPr>
            <w:tcW w:w="180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 </w:t>
            </w:r>
          </w:p>
        </w:tc>
        <w:tc>
          <w:tcPr>
            <w:tcW w:w="624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Two quotes from audience members are not included.</w:t>
            </w:r>
          </w:p>
        </w:tc>
        <w:tc>
          <w:tcPr>
            <w:tcW w:w="864" w:type="dxa"/>
            <w:tcBorders>
              <w:top w:val="single" w:sz="8" w:space="0" w:color="808080"/>
              <w:left w:val="single" w:sz="8" w:space="0" w:color="808080"/>
              <w:bottom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 </w:t>
            </w:r>
          </w:p>
        </w:tc>
      </w:tr>
      <w:tr w:rsidR="009378F3" w:rsidRPr="00AE34FE" w:rsidTr="00E0259F">
        <w:tblPrEx>
          <w:tblBorders>
            <w:top w:val="none" w:sz="0" w:space="0" w:color="auto"/>
          </w:tblBorders>
        </w:tblPrEx>
        <w:tc>
          <w:tcPr>
            <w:tcW w:w="1368" w:type="dxa"/>
            <w:tcBorders>
              <w:top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b/>
                <w:bCs/>
                <w:sz w:val="20"/>
                <w:szCs w:val="30"/>
              </w:rPr>
            </w:pPr>
            <w:r w:rsidRPr="00AE34FE">
              <w:rPr>
                <w:rFonts w:ascii="Arial" w:hAnsi="Arial" w:cs="Arial"/>
                <w:b/>
                <w:bCs/>
                <w:sz w:val="20"/>
                <w:szCs w:val="30"/>
              </w:rPr>
              <w:t>References</w:t>
            </w:r>
          </w:p>
        </w:tc>
        <w:tc>
          <w:tcPr>
            <w:tcW w:w="189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The writer makes at least two references to published poetry, either comparing to student poetry or using the language of published poetry to describe the event.</w:t>
            </w:r>
          </w:p>
        </w:tc>
        <w:tc>
          <w:tcPr>
            <w:tcW w:w="189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The writer makes at least two references to published poetry, but one is arbitrary or lacks substance.</w:t>
            </w:r>
          </w:p>
        </w:tc>
        <w:tc>
          <w:tcPr>
            <w:tcW w:w="180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The writer makes at least two references to published poetry, but they are arbitrary or lack substance; or the writer makes only reference to published poetry.</w:t>
            </w:r>
          </w:p>
        </w:tc>
        <w:tc>
          <w:tcPr>
            <w:tcW w:w="624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The writer does not reference published poetry.</w:t>
            </w:r>
          </w:p>
        </w:tc>
        <w:tc>
          <w:tcPr>
            <w:tcW w:w="864" w:type="dxa"/>
            <w:tcBorders>
              <w:top w:val="single" w:sz="8" w:space="0" w:color="808080"/>
              <w:left w:val="single" w:sz="8" w:space="0" w:color="808080"/>
              <w:bottom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 </w:t>
            </w:r>
          </w:p>
        </w:tc>
      </w:tr>
      <w:tr w:rsidR="009378F3" w:rsidRPr="00AE34FE" w:rsidTr="00E0259F">
        <w:tblPrEx>
          <w:tblBorders>
            <w:top w:val="none" w:sz="0" w:space="0" w:color="auto"/>
            <w:bottom w:val="single" w:sz="8" w:space="0" w:color="808080"/>
          </w:tblBorders>
        </w:tblPrEx>
        <w:trPr>
          <w:trHeight w:val="817"/>
        </w:trPr>
        <w:tc>
          <w:tcPr>
            <w:tcW w:w="1368" w:type="dxa"/>
            <w:tcBorders>
              <w:top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b/>
                <w:bCs/>
                <w:sz w:val="20"/>
                <w:szCs w:val="30"/>
              </w:rPr>
            </w:pPr>
            <w:r w:rsidRPr="00AE34FE">
              <w:rPr>
                <w:rFonts w:ascii="Arial" w:hAnsi="Arial" w:cs="Arial"/>
                <w:b/>
                <w:bCs/>
                <w:sz w:val="20"/>
                <w:szCs w:val="30"/>
              </w:rPr>
              <w:t>Grammar, spelling, mechanics</w:t>
            </w:r>
          </w:p>
        </w:tc>
        <w:tc>
          <w:tcPr>
            <w:tcW w:w="189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There are few to no distracting errors.</w:t>
            </w:r>
          </w:p>
        </w:tc>
        <w:tc>
          <w:tcPr>
            <w:tcW w:w="189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 xml:space="preserve">There </w:t>
            </w:r>
            <w:proofErr w:type="gramStart"/>
            <w:r w:rsidRPr="00AE34FE">
              <w:rPr>
                <w:rFonts w:ascii="Arial" w:hAnsi="Arial" w:cs="Arial"/>
                <w:sz w:val="20"/>
              </w:rPr>
              <w:t>is 1-2 distracting errors</w:t>
            </w:r>
            <w:proofErr w:type="gramEnd"/>
            <w:r w:rsidRPr="00AE34FE">
              <w:rPr>
                <w:rFonts w:ascii="Arial" w:hAnsi="Arial" w:cs="Arial"/>
                <w:sz w:val="20"/>
              </w:rPr>
              <w:t>.</w:t>
            </w:r>
          </w:p>
        </w:tc>
        <w:tc>
          <w:tcPr>
            <w:tcW w:w="180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There are 3-4 distracting errors.</w:t>
            </w:r>
          </w:p>
        </w:tc>
        <w:tc>
          <w:tcPr>
            <w:tcW w:w="6248"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There are many distracting errors.</w:t>
            </w:r>
          </w:p>
        </w:tc>
        <w:tc>
          <w:tcPr>
            <w:tcW w:w="864" w:type="dxa"/>
            <w:tcBorders>
              <w:top w:val="single" w:sz="8" w:space="0" w:color="808080"/>
              <w:left w:val="single" w:sz="8" w:space="0" w:color="808080"/>
              <w:bottom w:val="single" w:sz="8" w:space="0" w:color="808080"/>
            </w:tcBorders>
            <w:tcMar>
              <w:top w:w="80" w:type="nil"/>
              <w:left w:w="80" w:type="nil"/>
              <w:bottom w:w="80" w:type="nil"/>
              <w:right w:w="80" w:type="nil"/>
            </w:tcMar>
          </w:tcPr>
          <w:p w:rsidR="009378F3" w:rsidRPr="00AE34FE" w:rsidRDefault="009378F3" w:rsidP="00E0259F">
            <w:pPr>
              <w:widowControl w:val="0"/>
              <w:autoSpaceDE w:val="0"/>
              <w:autoSpaceDN w:val="0"/>
              <w:adjustRightInd w:val="0"/>
              <w:rPr>
                <w:rFonts w:ascii="Arial" w:hAnsi="Arial" w:cs="Arial"/>
                <w:sz w:val="20"/>
              </w:rPr>
            </w:pPr>
            <w:r w:rsidRPr="00AE34FE">
              <w:rPr>
                <w:rFonts w:ascii="Arial" w:hAnsi="Arial" w:cs="Arial"/>
                <w:sz w:val="20"/>
              </w:rPr>
              <w:t> </w:t>
            </w:r>
          </w:p>
        </w:tc>
      </w:tr>
    </w:tbl>
    <w:p w:rsidR="009378F3" w:rsidRDefault="009378F3" w:rsidP="009378F3">
      <w:pPr>
        <w:ind w:left="-1620" w:firstLine="1620"/>
      </w:pPr>
      <w:r>
        <w:t>Newspaper Article Grading Rubric</w:t>
      </w:r>
    </w:p>
    <w:p w:rsidR="009378F3" w:rsidRPr="009378F3" w:rsidRDefault="009378F3" w:rsidP="009378F3">
      <w:pPr>
        <w:ind w:left="-1620" w:firstLine="1620"/>
      </w:pPr>
      <w:r>
        <w:t>Student: _______________________________________________________________</w:t>
      </w:r>
      <w:r>
        <w:t xml:space="preserve"> Score: __________</w:t>
      </w:r>
      <w:bookmarkStart w:id="0" w:name="_GoBack"/>
      <w:bookmarkEnd w:id="0"/>
    </w:p>
    <w:sectPr w:rsidR="009378F3" w:rsidRPr="009378F3" w:rsidSect="00CF17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D89"/>
    <w:multiLevelType w:val="hybridMultilevel"/>
    <w:tmpl w:val="21507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65ECD"/>
    <w:multiLevelType w:val="multilevel"/>
    <w:tmpl w:val="5F10698C"/>
    <w:lvl w:ilvl="0">
      <w:start w:val="1"/>
      <w:numFmt w:val="decimal"/>
      <w:lvlText w:val="%1"/>
      <w:lvlJc w:val="left"/>
      <w:pPr>
        <w:ind w:left="360" w:hanging="360"/>
      </w:pPr>
      <w:rPr>
        <w:rFonts w:ascii="Times New Roman" w:eastAsiaTheme="minorHAnsi" w:hAnsi="Times New Roman" w:cstheme="minorBidi"/>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693F5D"/>
    <w:multiLevelType w:val="multilevel"/>
    <w:tmpl w:val="5F10698C"/>
    <w:lvl w:ilvl="0">
      <w:start w:val="1"/>
      <w:numFmt w:val="decimal"/>
      <w:lvlText w:val="%1"/>
      <w:lvlJc w:val="left"/>
      <w:pPr>
        <w:ind w:left="360" w:hanging="360"/>
      </w:pPr>
      <w:rPr>
        <w:rFonts w:ascii="Times New Roman" w:eastAsiaTheme="minorHAnsi" w:hAnsi="Times New Roman" w:cstheme="minorBidi"/>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C52267"/>
    <w:multiLevelType w:val="hybridMultilevel"/>
    <w:tmpl w:val="211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7317C"/>
    <w:multiLevelType w:val="multilevel"/>
    <w:tmpl w:val="5F10698C"/>
    <w:lvl w:ilvl="0">
      <w:start w:val="1"/>
      <w:numFmt w:val="decimal"/>
      <w:lvlText w:val="%1"/>
      <w:lvlJc w:val="left"/>
      <w:pPr>
        <w:ind w:left="360" w:hanging="360"/>
      </w:pPr>
      <w:rPr>
        <w:rFonts w:ascii="Times New Roman" w:eastAsiaTheme="minorHAnsi" w:hAnsi="Times New Roman" w:cstheme="minorBidi"/>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5B450D"/>
    <w:multiLevelType w:val="multilevel"/>
    <w:tmpl w:val="5F10698C"/>
    <w:lvl w:ilvl="0">
      <w:start w:val="1"/>
      <w:numFmt w:val="decimal"/>
      <w:lvlText w:val="%1"/>
      <w:lvlJc w:val="left"/>
      <w:pPr>
        <w:ind w:left="360" w:hanging="360"/>
      </w:pPr>
      <w:rPr>
        <w:rFonts w:ascii="Times New Roman" w:eastAsiaTheme="minorHAnsi" w:hAnsi="Times New Roman" w:cstheme="minorBidi"/>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E0014D1"/>
    <w:multiLevelType w:val="multilevel"/>
    <w:tmpl w:val="7C1A7902"/>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897B9D"/>
    <w:multiLevelType w:val="hybridMultilevel"/>
    <w:tmpl w:val="9B34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91E36"/>
    <w:multiLevelType w:val="multilevel"/>
    <w:tmpl w:val="E94483DC"/>
    <w:lvl w:ilvl="0">
      <w:start w:val="1"/>
      <w:numFmt w:val="decimal"/>
      <w:lvlText w:val="%1"/>
      <w:lvlJc w:val="left"/>
      <w:pPr>
        <w:ind w:left="360" w:hanging="360"/>
      </w:pPr>
      <w:rPr>
        <w:rFonts w:ascii="Times New Roman" w:eastAsiaTheme="minorHAnsi" w:hAnsi="Times New Roman"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B9A41D7"/>
    <w:multiLevelType w:val="multilevel"/>
    <w:tmpl w:val="E94483DC"/>
    <w:lvl w:ilvl="0">
      <w:start w:val="1"/>
      <w:numFmt w:val="decimal"/>
      <w:lvlText w:val="%1"/>
      <w:lvlJc w:val="left"/>
      <w:pPr>
        <w:ind w:left="360" w:hanging="360"/>
      </w:pPr>
      <w:rPr>
        <w:rFonts w:ascii="Times New Roman" w:eastAsiaTheme="minorHAnsi" w:hAnsi="Times New Roman"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1D714E4"/>
    <w:multiLevelType w:val="multilevel"/>
    <w:tmpl w:val="5F10698C"/>
    <w:lvl w:ilvl="0">
      <w:start w:val="1"/>
      <w:numFmt w:val="decimal"/>
      <w:lvlText w:val="%1"/>
      <w:lvlJc w:val="left"/>
      <w:pPr>
        <w:ind w:left="360" w:hanging="360"/>
      </w:pPr>
      <w:rPr>
        <w:rFonts w:ascii="Times New Roman" w:eastAsiaTheme="minorHAnsi" w:hAnsi="Times New Roman" w:cstheme="minorBidi"/>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B151C24"/>
    <w:multiLevelType w:val="multilevel"/>
    <w:tmpl w:val="5F10698C"/>
    <w:lvl w:ilvl="0">
      <w:start w:val="1"/>
      <w:numFmt w:val="decimal"/>
      <w:lvlText w:val="%1"/>
      <w:lvlJc w:val="left"/>
      <w:pPr>
        <w:ind w:left="360" w:hanging="360"/>
      </w:pPr>
      <w:rPr>
        <w:rFonts w:ascii="Times New Roman" w:eastAsiaTheme="minorHAnsi" w:hAnsi="Times New Roman" w:cstheme="minorBidi"/>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A13568D"/>
    <w:multiLevelType w:val="multilevel"/>
    <w:tmpl w:val="E94483DC"/>
    <w:lvl w:ilvl="0">
      <w:start w:val="1"/>
      <w:numFmt w:val="decimal"/>
      <w:lvlText w:val="%1"/>
      <w:lvlJc w:val="left"/>
      <w:pPr>
        <w:ind w:left="360" w:hanging="360"/>
      </w:pPr>
      <w:rPr>
        <w:rFonts w:ascii="Times New Roman" w:eastAsiaTheme="minorHAnsi" w:hAnsi="Times New Roman"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6E8323F"/>
    <w:multiLevelType w:val="multilevel"/>
    <w:tmpl w:val="E94483DC"/>
    <w:lvl w:ilvl="0">
      <w:start w:val="1"/>
      <w:numFmt w:val="decimal"/>
      <w:lvlText w:val="%1"/>
      <w:lvlJc w:val="left"/>
      <w:pPr>
        <w:ind w:left="360" w:hanging="360"/>
      </w:pPr>
      <w:rPr>
        <w:rFonts w:ascii="Times New Roman" w:eastAsiaTheme="minorHAnsi" w:hAnsi="Times New Roman"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6823E1B"/>
    <w:multiLevelType w:val="multilevel"/>
    <w:tmpl w:val="E94483DC"/>
    <w:lvl w:ilvl="0">
      <w:start w:val="1"/>
      <w:numFmt w:val="decimal"/>
      <w:lvlText w:val="%1"/>
      <w:lvlJc w:val="left"/>
      <w:pPr>
        <w:ind w:left="360" w:hanging="360"/>
      </w:pPr>
      <w:rPr>
        <w:rFonts w:ascii="Times New Roman" w:eastAsiaTheme="minorHAnsi" w:hAnsi="Times New Roman"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C412280"/>
    <w:multiLevelType w:val="multilevel"/>
    <w:tmpl w:val="E94483DC"/>
    <w:lvl w:ilvl="0">
      <w:start w:val="1"/>
      <w:numFmt w:val="decimal"/>
      <w:lvlText w:val="%1"/>
      <w:lvlJc w:val="left"/>
      <w:pPr>
        <w:ind w:left="360" w:hanging="360"/>
      </w:pPr>
      <w:rPr>
        <w:rFonts w:ascii="Times New Roman" w:eastAsiaTheme="minorHAnsi" w:hAnsi="Times New Roman"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C7E2F9F"/>
    <w:multiLevelType w:val="multilevel"/>
    <w:tmpl w:val="E94483DC"/>
    <w:lvl w:ilvl="0">
      <w:start w:val="1"/>
      <w:numFmt w:val="decimal"/>
      <w:lvlText w:val="%1"/>
      <w:lvlJc w:val="left"/>
      <w:pPr>
        <w:ind w:left="360" w:hanging="360"/>
      </w:pPr>
      <w:rPr>
        <w:rFonts w:ascii="Times New Roman" w:eastAsiaTheme="minorHAnsi" w:hAnsi="Times New Roman"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C1379D"/>
    <w:multiLevelType w:val="hybridMultilevel"/>
    <w:tmpl w:val="E2CC5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0"/>
  </w:num>
  <w:num w:numId="5">
    <w:abstractNumId w:val="4"/>
  </w:num>
  <w:num w:numId="6">
    <w:abstractNumId w:val="5"/>
  </w:num>
  <w:num w:numId="7">
    <w:abstractNumId w:val="11"/>
  </w:num>
  <w:num w:numId="8">
    <w:abstractNumId w:val="8"/>
  </w:num>
  <w:num w:numId="9">
    <w:abstractNumId w:val="1"/>
  </w:num>
  <w:num w:numId="10">
    <w:abstractNumId w:val="14"/>
  </w:num>
  <w:num w:numId="11">
    <w:abstractNumId w:val="9"/>
  </w:num>
  <w:num w:numId="12">
    <w:abstractNumId w:val="16"/>
  </w:num>
  <w:num w:numId="13">
    <w:abstractNumId w:val="13"/>
  </w:num>
  <w:num w:numId="14">
    <w:abstractNumId w:val="15"/>
  </w:num>
  <w:num w:numId="15">
    <w:abstractNumId w:val="12"/>
  </w:num>
  <w:num w:numId="16">
    <w:abstractNumId w:val="3"/>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60"/>
    <w:rsid w:val="00060312"/>
    <w:rsid w:val="00071BE5"/>
    <w:rsid w:val="000B3483"/>
    <w:rsid w:val="000C06E7"/>
    <w:rsid w:val="000E4138"/>
    <w:rsid w:val="001028CF"/>
    <w:rsid w:val="00134A58"/>
    <w:rsid w:val="00145EC3"/>
    <w:rsid w:val="00174963"/>
    <w:rsid w:val="001B24F3"/>
    <w:rsid w:val="002036F9"/>
    <w:rsid w:val="002053F5"/>
    <w:rsid w:val="00244141"/>
    <w:rsid w:val="0025496D"/>
    <w:rsid w:val="00255A52"/>
    <w:rsid w:val="00287772"/>
    <w:rsid w:val="002949A5"/>
    <w:rsid w:val="002A503A"/>
    <w:rsid w:val="002B1DDD"/>
    <w:rsid w:val="003243D9"/>
    <w:rsid w:val="00332C89"/>
    <w:rsid w:val="00333188"/>
    <w:rsid w:val="00345270"/>
    <w:rsid w:val="00366230"/>
    <w:rsid w:val="00375542"/>
    <w:rsid w:val="003767DE"/>
    <w:rsid w:val="003B75D4"/>
    <w:rsid w:val="004134C3"/>
    <w:rsid w:val="00413754"/>
    <w:rsid w:val="004457F4"/>
    <w:rsid w:val="004725B1"/>
    <w:rsid w:val="00492285"/>
    <w:rsid w:val="004B27D1"/>
    <w:rsid w:val="004B6C56"/>
    <w:rsid w:val="004D587E"/>
    <w:rsid w:val="004E1EE2"/>
    <w:rsid w:val="00544AE2"/>
    <w:rsid w:val="00555A16"/>
    <w:rsid w:val="005954E4"/>
    <w:rsid w:val="00602E2F"/>
    <w:rsid w:val="00606F4E"/>
    <w:rsid w:val="00613F0F"/>
    <w:rsid w:val="00627743"/>
    <w:rsid w:val="00666C5F"/>
    <w:rsid w:val="006C4C79"/>
    <w:rsid w:val="006F27D9"/>
    <w:rsid w:val="007430D6"/>
    <w:rsid w:val="00793C74"/>
    <w:rsid w:val="0088025B"/>
    <w:rsid w:val="0089205B"/>
    <w:rsid w:val="008B42B3"/>
    <w:rsid w:val="008F17E6"/>
    <w:rsid w:val="009166EB"/>
    <w:rsid w:val="009378F3"/>
    <w:rsid w:val="0094761B"/>
    <w:rsid w:val="0096233D"/>
    <w:rsid w:val="009B47CE"/>
    <w:rsid w:val="009F205D"/>
    <w:rsid w:val="00A0306F"/>
    <w:rsid w:val="00A2569D"/>
    <w:rsid w:val="00A5481E"/>
    <w:rsid w:val="00A81D5D"/>
    <w:rsid w:val="00AA4B89"/>
    <w:rsid w:val="00B5018F"/>
    <w:rsid w:val="00B5399C"/>
    <w:rsid w:val="00BC5A63"/>
    <w:rsid w:val="00BE1B8B"/>
    <w:rsid w:val="00C208A6"/>
    <w:rsid w:val="00C9318E"/>
    <w:rsid w:val="00CF1760"/>
    <w:rsid w:val="00CF1DDE"/>
    <w:rsid w:val="00CF7745"/>
    <w:rsid w:val="00D07B6E"/>
    <w:rsid w:val="00D2575A"/>
    <w:rsid w:val="00D5306A"/>
    <w:rsid w:val="00D568F2"/>
    <w:rsid w:val="00D569F2"/>
    <w:rsid w:val="00D6484F"/>
    <w:rsid w:val="00DA207F"/>
    <w:rsid w:val="00DC0599"/>
    <w:rsid w:val="00DC742E"/>
    <w:rsid w:val="00E14EFF"/>
    <w:rsid w:val="00E459B9"/>
    <w:rsid w:val="00EA6888"/>
    <w:rsid w:val="00ED4DAF"/>
    <w:rsid w:val="00EE5221"/>
    <w:rsid w:val="00F263F3"/>
    <w:rsid w:val="00F3237F"/>
    <w:rsid w:val="00F711BC"/>
    <w:rsid w:val="00F97D0B"/>
    <w:rsid w:val="00FA527C"/>
    <w:rsid w:val="00FB5487"/>
    <w:rsid w:val="00FB563B"/>
    <w:rsid w:val="00FB5D5E"/>
    <w:rsid w:val="00FF66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42"/>
    <w:pPr>
      <w:ind w:left="720"/>
      <w:contextualSpacing/>
    </w:pPr>
  </w:style>
  <w:style w:type="character" w:styleId="Hyperlink">
    <w:name w:val="Hyperlink"/>
    <w:basedOn w:val="DefaultParagraphFont"/>
    <w:rsid w:val="00145EC3"/>
    <w:rPr>
      <w:color w:val="0000FF" w:themeColor="hyperlink"/>
      <w:u w:val="single"/>
    </w:rPr>
  </w:style>
  <w:style w:type="character" w:styleId="Strong">
    <w:name w:val="Strong"/>
    <w:basedOn w:val="DefaultParagraphFont"/>
    <w:rsid w:val="004E1EE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42"/>
    <w:pPr>
      <w:ind w:left="720"/>
      <w:contextualSpacing/>
    </w:pPr>
  </w:style>
  <w:style w:type="character" w:styleId="Hyperlink">
    <w:name w:val="Hyperlink"/>
    <w:basedOn w:val="DefaultParagraphFont"/>
    <w:rsid w:val="00145EC3"/>
    <w:rPr>
      <w:color w:val="0000FF" w:themeColor="hyperlink"/>
      <w:u w:val="single"/>
    </w:rPr>
  </w:style>
  <w:style w:type="character" w:styleId="Strong">
    <w:name w:val="Strong"/>
    <w:basedOn w:val="DefaultParagraphFont"/>
    <w:rsid w:val="004E1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3474</Words>
  <Characters>19807</Characters>
  <Application>Microsoft Macintosh Word</Application>
  <DocSecurity>0</DocSecurity>
  <Lines>165</Lines>
  <Paragraphs>46</Paragraphs>
  <ScaleCrop>false</ScaleCrop>
  <Company>WMU</Company>
  <LinksUpToDate>false</LinksUpToDate>
  <CharactersWithSpaces>23235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Wagner</dc:creator>
  <cp:keywords/>
  <cp:lastModifiedBy>Stearns-Pfeiffer Amanda</cp:lastModifiedBy>
  <cp:revision>2</cp:revision>
  <dcterms:created xsi:type="dcterms:W3CDTF">2011-04-27T16:20:00Z</dcterms:created>
  <dcterms:modified xsi:type="dcterms:W3CDTF">2011-04-27T16:20:00Z</dcterms:modified>
</cp:coreProperties>
</file>